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21" w:rsidRPr="00E53221" w:rsidRDefault="00E53221" w:rsidP="00E5322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Аналитическая справка</w:t>
      </w:r>
    </w:p>
    <w:p w:rsidR="00E53221" w:rsidRPr="00E53221" w:rsidRDefault="00E53221" w:rsidP="00E5322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по результатам  тематического</w:t>
      </w:r>
      <w:r w:rsidRPr="00E53221">
        <w:rPr>
          <w:rFonts w:ascii="Times New Roman" w:eastAsia="Times New Roman" w:hAnsi="Times New Roman" w:cs="Times New Roman"/>
          <w:color w:val="000000"/>
          <w:sz w:val="24"/>
          <w:szCs w:val="24"/>
          <w:lang w:eastAsia="ru-RU"/>
        </w:rPr>
        <w:t> </w:t>
      </w:r>
      <w:r w:rsidRPr="00E53221">
        <w:rPr>
          <w:rFonts w:ascii="Times New Roman" w:eastAsia="Times New Roman" w:hAnsi="Times New Roman" w:cs="Times New Roman"/>
          <w:b/>
          <w:bCs/>
          <w:color w:val="000000"/>
          <w:sz w:val="24"/>
          <w:szCs w:val="24"/>
          <w:lang w:eastAsia="ru-RU"/>
        </w:rPr>
        <w:t>контроля</w:t>
      </w:r>
    </w:p>
    <w:p w:rsidR="00E53221" w:rsidRPr="00E53221" w:rsidRDefault="00E53221" w:rsidP="00E5322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«Организация развивающей предметно-пространственной среды в соответствии с ФГОС»</w:t>
      </w:r>
    </w:p>
    <w:p w:rsidR="00E53221" w:rsidRPr="00E53221" w:rsidRDefault="00E53221" w:rsidP="00E53221">
      <w:pPr>
        <w:shd w:val="clear" w:color="auto" w:fill="FFFFFF"/>
        <w:spacing w:after="0" w:line="240" w:lineRule="auto"/>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Основанием  контроля  является:</w:t>
      </w:r>
    </w:p>
    <w:p w:rsidR="00E53221" w:rsidRPr="00E53221" w:rsidRDefault="00E53221" w:rsidP="00E53221">
      <w:pPr>
        <w:shd w:val="clear" w:color="auto" w:fill="FFFFFF"/>
        <w:spacing w:after="0" w:line="240" w:lineRule="auto"/>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xml:space="preserve">- годовой план МБДОУ на 2016-2017 </w:t>
      </w:r>
      <w:proofErr w:type="spellStart"/>
      <w:r w:rsidRPr="00E53221">
        <w:rPr>
          <w:rFonts w:ascii="Times New Roman" w:eastAsia="Times New Roman" w:hAnsi="Times New Roman" w:cs="Times New Roman"/>
          <w:color w:val="000000"/>
          <w:sz w:val="24"/>
          <w:szCs w:val="24"/>
          <w:lang w:eastAsia="ru-RU"/>
        </w:rPr>
        <w:t>уч</w:t>
      </w:r>
      <w:proofErr w:type="gramStart"/>
      <w:r w:rsidRPr="00E53221">
        <w:rPr>
          <w:rFonts w:ascii="Times New Roman" w:eastAsia="Times New Roman" w:hAnsi="Times New Roman" w:cs="Times New Roman"/>
          <w:color w:val="000000"/>
          <w:sz w:val="24"/>
          <w:szCs w:val="24"/>
          <w:lang w:eastAsia="ru-RU"/>
        </w:rPr>
        <w:t>.г</w:t>
      </w:r>
      <w:proofErr w:type="gramEnd"/>
      <w:r w:rsidRPr="00E53221">
        <w:rPr>
          <w:rFonts w:ascii="Times New Roman" w:eastAsia="Times New Roman" w:hAnsi="Times New Roman" w:cs="Times New Roman"/>
          <w:color w:val="000000"/>
          <w:sz w:val="24"/>
          <w:szCs w:val="24"/>
          <w:lang w:eastAsia="ru-RU"/>
        </w:rPr>
        <w:t>од</w:t>
      </w:r>
      <w:proofErr w:type="spellEnd"/>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Приказ по МБДОУ «О проведении  тематического контроля «Организация РППС в соответствии с ФГОС ДОУ»  </w:t>
      </w:r>
      <w:r w:rsidRPr="00E53221">
        <w:rPr>
          <w:rFonts w:ascii="Times New Roman" w:eastAsia="Times New Roman" w:hAnsi="Times New Roman" w:cs="Times New Roman"/>
          <w:color w:val="000000"/>
          <w:sz w:val="24"/>
          <w:szCs w:val="24"/>
          <w:u w:val="single"/>
          <w:lang w:eastAsia="ru-RU"/>
        </w:rPr>
        <w:t xml:space="preserve">№ </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Экспертная группа в составе:</w:t>
      </w:r>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22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Зам.зав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по УВР Кудрявцева Т.В.</w:t>
      </w:r>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Качаева Г.В.</w:t>
      </w:r>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Диттер А.А.</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Дорогавцева А.В.</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17.04.2017. по 28.04.2017</w:t>
      </w:r>
      <w:r w:rsidRPr="00E53221">
        <w:rPr>
          <w:rFonts w:ascii="Times New Roman" w:eastAsia="Times New Roman" w:hAnsi="Times New Roman" w:cs="Times New Roman"/>
          <w:color w:val="000000"/>
          <w:sz w:val="24"/>
          <w:szCs w:val="24"/>
          <w:lang w:eastAsia="ru-RU"/>
        </w:rPr>
        <w:t>г. проведен тематический контроль развивающей предметно-пространственной среды в групповых по</w:t>
      </w:r>
      <w:r>
        <w:rPr>
          <w:rFonts w:ascii="Times New Roman" w:eastAsia="Times New Roman" w:hAnsi="Times New Roman" w:cs="Times New Roman"/>
          <w:color w:val="000000"/>
          <w:sz w:val="24"/>
          <w:szCs w:val="24"/>
          <w:lang w:eastAsia="ru-RU"/>
        </w:rPr>
        <w:t>мещениях дошкольного учреждения(№1,2,3,4,6,7,11)</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Цель:</w:t>
      </w:r>
      <w:r w:rsidRPr="00E53221">
        <w:rPr>
          <w:rFonts w:ascii="Times New Roman" w:eastAsia="Times New Roman" w:hAnsi="Times New Roman" w:cs="Times New Roman"/>
          <w:color w:val="000000"/>
          <w:sz w:val="24"/>
          <w:szCs w:val="24"/>
          <w:lang w:eastAsia="ru-RU"/>
        </w:rPr>
        <w:t xml:space="preserve"> анализ условий организации развивающей предметно-пространственной среды, созданной в групповых помещениях ДОУ в соответствии с требованиями ФГОС </w:t>
      </w:r>
      <w:proofErr w:type="gramStart"/>
      <w:r w:rsidRPr="00E53221">
        <w:rPr>
          <w:rFonts w:ascii="Times New Roman" w:eastAsia="Times New Roman" w:hAnsi="Times New Roman" w:cs="Times New Roman"/>
          <w:color w:val="000000"/>
          <w:sz w:val="24"/>
          <w:szCs w:val="24"/>
          <w:lang w:eastAsia="ru-RU"/>
        </w:rPr>
        <w:t>ДО</w:t>
      </w:r>
      <w:proofErr w:type="gramEnd"/>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Задачи</w:t>
      </w:r>
      <w:r w:rsidRPr="00E53221">
        <w:rPr>
          <w:rFonts w:ascii="Times New Roman" w:eastAsia="Times New Roman" w:hAnsi="Times New Roman" w:cs="Times New Roman"/>
          <w:color w:val="000000"/>
          <w:sz w:val="24"/>
          <w:szCs w:val="24"/>
          <w:lang w:eastAsia="ru-RU"/>
        </w:rPr>
        <w:t>:  </w:t>
      </w:r>
    </w:p>
    <w:p w:rsidR="00E53221" w:rsidRPr="00E53221" w:rsidRDefault="00E53221" w:rsidP="00E53221">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проверить состояние развивающей предметно-пространственной среды (РППС) в групповых  помещениях дошкольного учреждения и определить ее соответствие принципам построения предметно-развивающей среды и требованиям Основной образовательной программы  в рамках ФГОС и требованиям СанПин;</w:t>
      </w:r>
    </w:p>
    <w:p w:rsidR="00E53221" w:rsidRPr="00E53221" w:rsidRDefault="00E53221" w:rsidP="00E53221">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изучить документацию воспитателей  дошкольного учреждения и  определить  ее  готовность  к учебному году;</w:t>
      </w:r>
    </w:p>
    <w:p w:rsidR="00E53221" w:rsidRPr="00E53221" w:rsidRDefault="00E53221" w:rsidP="00E53221">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стимулировать профессиональное педагогическое творчество и инновационную деятельность педагогов;</w:t>
      </w:r>
    </w:p>
    <w:p w:rsidR="00E53221" w:rsidRPr="00E53221" w:rsidRDefault="00E53221" w:rsidP="00E53221">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выявление оптимальных условий создания РППС для развития творческих способностей, самостоятельности и инициативности дошкольников.</w:t>
      </w:r>
    </w:p>
    <w:p w:rsidR="00E53221" w:rsidRPr="00E53221" w:rsidRDefault="00E53221" w:rsidP="00E5322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Во всех возрастных группах дошкольного учреждения отмечаются разнообразные подходы воспитателей к организации РППС в соответствии требований ФГОС и реализуемой ООП ДОУ. Педагогами проведена большая творческая работа по оформлению игрового пространства и обеспечению надлежащих условий для формирования личностных качеств дошкольников. Тематический контроль позволил отметить ряд положительных практик в организации построения РППС групповых помещений ДОУ, а также выделить ряд проблем.</w:t>
      </w:r>
    </w:p>
    <w:p w:rsidR="00E53221" w:rsidRPr="00E53221" w:rsidRDefault="00E53221" w:rsidP="00E5322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В процессе тематического контроля были изучены центры:</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Центр сюжетно-ролевой игры</w:t>
      </w:r>
      <w:r w:rsidRPr="00E53221">
        <w:rPr>
          <w:rFonts w:ascii="Times New Roman" w:eastAsia="Times New Roman" w:hAnsi="Times New Roman" w:cs="Times New Roman"/>
          <w:b/>
          <w:bCs/>
          <w:color w:val="000000"/>
          <w:sz w:val="28"/>
          <w:szCs w:val="28"/>
          <w:lang w:eastAsia="ru-RU"/>
        </w:rPr>
        <w:t> </w:t>
      </w:r>
      <w:r w:rsidRPr="00E53221">
        <w:rPr>
          <w:rFonts w:ascii="Times New Roman" w:eastAsia="Times New Roman" w:hAnsi="Times New Roman" w:cs="Times New Roman"/>
          <w:color w:val="000000"/>
          <w:sz w:val="24"/>
          <w:szCs w:val="24"/>
          <w:lang w:eastAsia="ru-RU"/>
        </w:rPr>
        <w:t>имеется в каждой группе ДОУ с учетом интересов мальчиков и девочек.  Данный центр имеет привлекательный эстетичный вид, наполнен  разными ролевыми атрибутами (предметами быта, детской, кукольной, мебелью, полифункциональным материалом). С/ролевые игры подобраны в соответствии с возвратными особенностями детей.  Но не в каждой возрастной группе есть фигурки людей разных профессий, семьи,  маркеры игрового пространства.</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Рекомендуем</w:t>
      </w:r>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педагогам всех возрастных групп Центр с/ролевой игры дополнить набором фигурок семьи, людей разных професси</w:t>
      </w:r>
      <w:r>
        <w:rPr>
          <w:rFonts w:ascii="Times New Roman" w:eastAsia="Times New Roman" w:hAnsi="Times New Roman" w:cs="Times New Roman"/>
          <w:color w:val="000000"/>
          <w:sz w:val="24"/>
          <w:szCs w:val="24"/>
          <w:lang w:eastAsia="ru-RU"/>
        </w:rPr>
        <w:t>й</w:t>
      </w:r>
      <w:proofErr w:type="gramStart"/>
      <w:r>
        <w:rPr>
          <w:rFonts w:ascii="Times New Roman" w:eastAsia="Times New Roman" w:hAnsi="Times New Roman" w:cs="Times New Roman"/>
          <w:color w:val="000000"/>
          <w:sz w:val="24"/>
          <w:szCs w:val="24"/>
          <w:lang w:eastAsia="ru-RU"/>
        </w:rPr>
        <w:t>.</w:t>
      </w:r>
      <w:r w:rsidRPr="00E53221">
        <w:rPr>
          <w:rFonts w:ascii="Times New Roman" w:eastAsia="Times New Roman" w:hAnsi="Times New Roman" w:cs="Times New Roman"/>
          <w:color w:val="000000"/>
          <w:sz w:val="24"/>
          <w:szCs w:val="24"/>
          <w:lang w:eastAsia="ru-RU"/>
        </w:rPr>
        <w:t>.</w:t>
      </w:r>
      <w:proofErr w:type="gramEnd"/>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 xml:space="preserve">В центре </w:t>
      </w:r>
      <w:r w:rsidR="00EF35C1">
        <w:rPr>
          <w:rFonts w:ascii="Times New Roman" w:eastAsia="Times New Roman" w:hAnsi="Times New Roman" w:cs="Times New Roman"/>
          <w:b/>
          <w:bCs/>
          <w:color w:val="000000"/>
          <w:sz w:val="24"/>
          <w:szCs w:val="24"/>
          <w:u w:val="single"/>
          <w:lang w:eastAsia="ru-RU"/>
        </w:rPr>
        <w:t>безопасности</w:t>
      </w:r>
      <w:r w:rsidRPr="00E53221">
        <w:rPr>
          <w:rFonts w:ascii="Times New Roman" w:eastAsia="Times New Roman" w:hAnsi="Times New Roman" w:cs="Times New Roman"/>
          <w:color w:val="000000"/>
          <w:sz w:val="24"/>
          <w:szCs w:val="24"/>
          <w:lang w:eastAsia="ru-RU"/>
        </w:rPr>
        <w:t> дети приобретают опыт правил безопасного поведения на дороге, в быту, на природе.  Нужно отметить, что во всех группах  имеется островок по ПДД, но не всегда  есть игры, альбомы, картины, плакаты которые  знакомят детей с правилами безопасности не только на дороге, но и на природе и в быту. Не во всех группах  размещены телефоны  экстренной помощи.</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Рекомендуем:</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lastRenderedPageBreak/>
        <w:t>- педагогам всех групп дополнить центр Безопасности сюжетными картинками, дидактическими играми, схемами, моделями по правилам безопасного поведения не только на дороге, но и в быту, природе;</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разместись в центре безопасности  телефоны экстренной помощи;</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Центр театрализованной деятельности</w:t>
      </w:r>
      <w:r w:rsidRPr="00E53221">
        <w:rPr>
          <w:rFonts w:ascii="Times New Roman" w:eastAsia="Times New Roman" w:hAnsi="Times New Roman" w:cs="Times New Roman"/>
          <w:color w:val="000000"/>
          <w:sz w:val="24"/>
          <w:szCs w:val="24"/>
          <w:lang w:eastAsia="ru-RU"/>
        </w:rPr>
        <w:t xml:space="preserve"> снабжен яркими куклами, ширмами, различными видами театров, костюмами. Однако не у всех есть театр на </w:t>
      </w:r>
      <w:proofErr w:type="spellStart"/>
      <w:r w:rsidRPr="00E53221">
        <w:rPr>
          <w:rFonts w:ascii="Times New Roman" w:eastAsia="Times New Roman" w:hAnsi="Times New Roman" w:cs="Times New Roman"/>
          <w:color w:val="000000"/>
          <w:sz w:val="24"/>
          <w:szCs w:val="24"/>
          <w:lang w:eastAsia="ru-RU"/>
        </w:rPr>
        <w:t>фланелеграфе</w:t>
      </w:r>
      <w:proofErr w:type="spellEnd"/>
      <w:r w:rsidRPr="00E53221">
        <w:rPr>
          <w:rFonts w:ascii="Times New Roman" w:eastAsia="Times New Roman" w:hAnsi="Times New Roman" w:cs="Times New Roman"/>
          <w:color w:val="000000"/>
          <w:sz w:val="24"/>
          <w:szCs w:val="24"/>
          <w:lang w:eastAsia="ru-RU"/>
        </w:rPr>
        <w:t xml:space="preserve"> и сам </w:t>
      </w:r>
      <w:proofErr w:type="spellStart"/>
      <w:r w:rsidRPr="00E53221">
        <w:rPr>
          <w:rFonts w:ascii="Times New Roman" w:eastAsia="Times New Roman" w:hAnsi="Times New Roman" w:cs="Times New Roman"/>
          <w:color w:val="000000"/>
          <w:sz w:val="24"/>
          <w:szCs w:val="24"/>
          <w:lang w:eastAsia="ru-RU"/>
        </w:rPr>
        <w:t>фланелеграф</w:t>
      </w:r>
      <w:proofErr w:type="spellEnd"/>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Рекомендуем:</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xml:space="preserve">- педагогам дополнить центр </w:t>
      </w:r>
      <w:proofErr w:type="spellStart"/>
      <w:r w:rsidRPr="00E53221">
        <w:rPr>
          <w:rFonts w:ascii="Times New Roman" w:eastAsia="Times New Roman" w:hAnsi="Times New Roman" w:cs="Times New Roman"/>
          <w:color w:val="000000"/>
          <w:sz w:val="24"/>
          <w:szCs w:val="24"/>
          <w:lang w:eastAsia="ru-RU"/>
        </w:rPr>
        <w:t>фланелеграфом</w:t>
      </w:r>
      <w:proofErr w:type="spellEnd"/>
      <w:r w:rsidRPr="00E53221">
        <w:rPr>
          <w:rFonts w:ascii="Times New Roman" w:eastAsia="Times New Roman" w:hAnsi="Times New Roman" w:cs="Times New Roman"/>
          <w:color w:val="000000"/>
          <w:sz w:val="24"/>
          <w:szCs w:val="24"/>
          <w:lang w:eastAsia="ru-RU"/>
        </w:rPr>
        <w:t xml:space="preserve"> и соответствующим видом театра.</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Центр «Гражданско-</w:t>
      </w:r>
      <w:proofErr w:type="spellStart"/>
      <w:r w:rsidRPr="00E53221">
        <w:rPr>
          <w:rFonts w:ascii="Times New Roman" w:eastAsia="Times New Roman" w:hAnsi="Times New Roman" w:cs="Times New Roman"/>
          <w:b/>
          <w:bCs/>
          <w:color w:val="000000"/>
          <w:sz w:val="24"/>
          <w:szCs w:val="24"/>
          <w:u w:val="single"/>
          <w:lang w:eastAsia="ru-RU"/>
        </w:rPr>
        <w:t>патриатического</w:t>
      </w:r>
      <w:proofErr w:type="spellEnd"/>
      <w:r w:rsidRPr="00E53221">
        <w:rPr>
          <w:rFonts w:ascii="Times New Roman" w:eastAsia="Times New Roman" w:hAnsi="Times New Roman" w:cs="Times New Roman"/>
          <w:b/>
          <w:bCs/>
          <w:color w:val="000000"/>
          <w:sz w:val="24"/>
          <w:szCs w:val="24"/>
          <w:u w:val="single"/>
          <w:lang w:eastAsia="ru-RU"/>
        </w:rPr>
        <w:t xml:space="preserve"> воспитания»</w:t>
      </w:r>
      <w:r w:rsidRPr="00E53221">
        <w:rPr>
          <w:rFonts w:ascii="Times New Roman" w:eastAsia="Times New Roman" w:hAnsi="Times New Roman" w:cs="Times New Roman"/>
          <w:color w:val="000000"/>
          <w:sz w:val="24"/>
          <w:szCs w:val="24"/>
          <w:lang w:eastAsia="ru-RU"/>
        </w:rPr>
        <w:t xml:space="preserve"> насыщен и содержателен (кроме средней группы). В уголках  расположен материал, </w:t>
      </w:r>
      <w:r>
        <w:rPr>
          <w:rFonts w:ascii="Times New Roman" w:eastAsia="Times New Roman" w:hAnsi="Times New Roman" w:cs="Times New Roman"/>
          <w:color w:val="000000"/>
          <w:sz w:val="24"/>
          <w:szCs w:val="24"/>
          <w:lang w:eastAsia="ru-RU"/>
        </w:rPr>
        <w:t>связанный с символикой России, Забайкальского края</w:t>
      </w:r>
      <w:r w:rsidRPr="00E53221">
        <w:rPr>
          <w:rFonts w:ascii="Times New Roman" w:eastAsia="Times New Roman" w:hAnsi="Times New Roman" w:cs="Times New Roman"/>
          <w:color w:val="000000"/>
          <w:sz w:val="24"/>
          <w:szCs w:val="24"/>
          <w:lang w:eastAsia="ru-RU"/>
        </w:rPr>
        <w:t xml:space="preserve"> </w:t>
      </w:r>
      <w:proofErr w:type="spellStart"/>
      <w:proofErr w:type="gramStart"/>
      <w:r w:rsidRPr="00E53221">
        <w:rPr>
          <w:rFonts w:ascii="Times New Roman" w:eastAsia="Times New Roman" w:hAnsi="Times New Roman" w:cs="Times New Roman"/>
          <w:color w:val="000000"/>
          <w:sz w:val="24"/>
          <w:szCs w:val="24"/>
          <w:lang w:eastAsia="ru-RU"/>
        </w:rPr>
        <w:t>края</w:t>
      </w:r>
      <w:proofErr w:type="spellEnd"/>
      <w:proofErr w:type="gramEnd"/>
      <w:r w:rsidRPr="00E53221">
        <w:rPr>
          <w:rFonts w:ascii="Times New Roman" w:eastAsia="Times New Roman" w:hAnsi="Times New Roman" w:cs="Times New Roman"/>
          <w:color w:val="000000"/>
          <w:sz w:val="24"/>
          <w:szCs w:val="24"/>
          <w:lang w:eastAsia="ru-RU"/>
        </w:rPr>
        <w:t xml:space="preserve"> и родного города</w:t>
      </w:r>
      <w:r>
        <w:rPr>
          <w:rFonts w:ascii="Times New Roman" w:eastAsia="Times New Roman" w:hAnsi="Times New Roman" w:cs="Times New Roman"/>
          <w:color w:val="000000"/>
          <w:sz w:val="24"/>
          <w:szCs w:val="24"/>
          <w:lang w:eastAsia="ru-RU"/>
        </w:rPr>
        <w:t xml:space="preserve"> </w:t>
      </w:r>
      <w:r w:rsidRPr="00E532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Не во всех группах  имеются фотоальбомы, а так же </w:t>
      </w:r>
      <w:r w:rsidRPr="00E53221">
        <w:rPr>
          <w:rFonts w:ascii="Times New Roman" w:eastAsia="Times New Roman" w:hAnsi="Times New Roman" w:cs="Times New Roman"/>
          <w:color w:val="000000"/>
          <w:sz w:val="24"/>
          <w:szCs w:val="24"/>
          <w:lang w:eastAsia="ru-RU"/>
        </w:rPr>
        <w:t xml:space="preserve"> куклы в национальной одежде.</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Р</w:t>
      </w:r>
      <w:r w:rsidRPr="00E53221">
        <w:rPr>
          <w:rFonts w:ascii="Times New Roman" w:eastAsia="Times New Roman" w:hAnsi="Times New Roman" w:cs="Times New Roman"/>
          <w:b/>
          <w:bCs/>
          <w:color w:val="000000"/>
          <w:sz w:val="24"/>
          <w:szCs w:val="24"/>
          <w:lang w:eastAsia="ru-RU"/>
        </w:rPr>
        <w:t>екомендуем</w:t>
      </w:r>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педагогам продумать размещение Патриотического центра и его наполняемость;</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педагогам пополн</w:t>
      </w:r>
      <w:r w:rsidR="00EF35C1">
        <w:rPr>
          <w:rFonts w:ascii="Times New Roman" w:eastAsia="Times New Roman" w:hAnsi="Times New Roman" w:cs="Times New Roman"/>
          <w:color w:val="000000"/>
          <w:sz w:val="24"/>
          <w:szCs w:val="24"/>
          <w:lang w:eastAsia="ru-RU"/>
        </w:rPr>
        <w:t xml:space="preserve">ить центр </w:t>
      </w:r>
      <w:r w:rsidRPr="00E53221">
        <w:rPr>
          <w:rFonts w:ascii="Times New Roman" w:eastAsia="Times New Roman" w:hAnsi="Times New Roman" w:cs="Times New Roman"/>
          <w:color w:val="000000"/>
          <w:sz w:val="24"/>
          <w:szCs w:val="24"/>
          <w:lang w:eastAsia="ru-RU"/>
        </w:rPr>
        <w:t xml:space="preserve"> дидактическими посо</w:t>
      </w:r>
      <w:r>
        <w:rPr>
          <w:rFonts w:ascii="Times New Roman" w:eastAsia="Times New Roman" w:hAnsi="Times New Roman" w:cs="Times New Roman"/>
          <w:color w:val="000000"/>
          <w:sz w:val="24"/>
          <w:szCs w:val="24"/>
          <w:lang w:eastAsia="ru-RU"/>
        </w:rPr>
        <w:t>биями, д/играми о городе Чите,</w:t>
      </w:r>
      <w:r w:rsidRPr="00E53221">
        <w:rPr>
          <w:rFonts w:ascii="Times New Roman" w:eastAsia="Times New Roman" w:hAnsi="Times New Roman" w:cs="Times New Roman"/>
          <w:color w:val="000000"/>
          <w:sz w:val="24"/>
          <w:szCs w:val="24"/>
          <w:lang w:eastAsia="ru-RU"/>
        </w:rPr>
        <w:t xml:space="preserve"> разными макетами: микрорайон города, детский сад и др.</w:t>
      </w:r>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221">
        <w:rPr>
          <w:rFonts w:ascii="Times New Roman" w:eastAsia="Times New Roman" w:hAnsi="Times New Roman" w:cs="Times New Roman"/>
          <w:b/>
          <w:bCs/>
          <w:color w:val="00000A"/>
          <w:u w:val="single"/>
          <w:lang w:eastAsia="ru-RU"/>
        </w:rPr>
        <w:t>В центрах речевого развития </w:t>
      </w:r>
      <w:r w:rsidRPr="00E53221">
        <w:rPr>
          <w:rFonts w:ascii="Times New Roman" w:eastAsia="Times New Roman" w:hAnsi="Times New Roman" w:cs="Times New Roman"/>
          <w:color w:val="00000A"/>
          <w:lang w:eastAsia="ru-RU"/>
        </w:rPr>
        <w:t> имеются книжные уголки</w:t>
      </w:r>
      <w:r w:rsidRPr="00E53221">
        <w:rPr>
          <w:rFonts w:ascii="Times New Roman" w:eastAsia="Times New Roman" w:hAnsi="Times New Roman" w:cs="Times New Roman"/>
          <w:color w:val="000000"/>
          <w:sz w:val="24"/>
          <w:szCs w:val="24"/>
          <w:lang w:eastAsia="ru-RU"/>
        </w:rPr>
        <w:t xml:space="preserve">, однако не всегда понятен принцип подбора в них художественной литературы. В отдельных группах уголки пополняются стихийно без учёта возраста, календарно-тематических недель, сменяемости времени года, интереса детей. </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Рекомендуем:</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A"/>
          <w:lang w:eastAsia="ru-RU"/>
        </w:rPr>
        <w:t>- педагогам всех возрастных групп размещать детскую литературу по сезонности и тематическому планированию недели. Дополнять книжный уголок </w:t>
      </w:r>
      <w:r w:rsidRPr="00E53221">
        <w:rPr>
          <w:rFonts w:ascii="Times New Roman" w:eastAsia="Times New Roman" w:hAnsi="Times New Roman" w:cs="Times New Roman"/>
          <w:color w:val="000000"/>
          <w:sz w:val="24"/>
          <w:szCs w:val="24"/>
          <w:lang w:eastAsia="ru-RU"/>
        </w:rPr>
        <w:t>энциклопедиями, портретами писателей, художников-иллюстраторов.</w:t>
      </w:r>
      <w:r>
        <w:rPr>
          <w:rFonts w:ascii="Times New Roman" w:eastAsia="Times New Roman" w:hAnsi="Times New Roman" w:cs="Times New Roman"/>
          <w:color w:val="000000"/>
          <w:sz w:val="24"/>
          <w:szCs w:val="24"/>
          <w:lang w:eastAsia="ru-RU"/>
        </w:rPr>
        <w:t xml:space="preserve"> С дополнениями регионального компонента</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Центр познавательного развития</w:t>
      </w:r>
      <w:r w:rsidRPr="00E53221">
        <w:rPr>
          <w:rFonts w:ascii="Times New Roman" w:eastAsia="Times New Roman" w:hAnsi="Times New Roman" w:cs="Times New Roman"/>
          <w:b/>
          <w:bCs/>
          <w:color w:val="000000"/>
          <w:sz w:val="24"/>
          <w:szCs w:val="24"/>
          <w:lang w:eastAsia="ru-RU"/>
        </w:rPr>
        <w:t>  </w:t>
      </w:r>
      <w:r w:rsidRPr="00E53221">
        <w:rPr>
          <w:rFonts w:ascii="Times New Roman" w:eastAsia="Times New Roman" w:hAnsi="Times New Roman" w:cs="Times New Roman"/>
          <w:color w:val="000000"/>
          <w:sz w:val="24"/>
          <w:szCs w:val="24"/>
          <w:lang w:eastAsia="ru-RU"/>
        </w:rPr>
        <w:t>насыщен настольно-печатными играми на развитие познавательных процессов детей, пособиями для развития мелкой моторики, иллюстрированными изданиями познавательного характера.  Но игр на составление логических цепочек, набора моделей деления на части, ребусов, головоломок недостаточно или совсем отсутствуют.</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w:t>
      </w:r>
      <w:r w:rsidRPr="00E53221">
        <w:rPr>
          <w:rFonts w:ascii="Times New Roman" w:eastAsia="Times New Roman" w:hAnsi="Times New Roman" w:cs="Times New Roman"/>
          <w:b/>
          <w:bCs/>
          <w:color w:val="000000"/>
          <w:sz w:val="24"/>
          <w:szCs w:val="24"/>
          <w:lang w:eastAsia="ru-RU"/>
        </w:rPr>
        <w:t>Рекомендуем:</w:t>
      </w:r>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221">
        <w:rPr>
          <w:rFonts w:ascii="Times New Roman" w:eastAsia="Times New Roman" w:hAnsi="Times New Roman" w:cs="Times New Roman"/>
          <w:color w:val="000000"/>
          <w:sz w:val="24"/>
          <w:szCs w:val="24"/>
          <w:lang w:eastAsia="ru-RU"/>
        </w:rPr>
        <w:t>Пополнить центр играми на составление логических цепочек, набором моделей деления на части, ребусами, головоломками</w:t>
      </w:r>
      <w:proofErr w:type="gramStart"/>
      <w:r w:rsidRPr="00E532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221">
        <w:rPr>
          <w:rFonts w:ascii="Times New Roman" w:eastAsia="Times New Roman" w:hAnsi="Times New Roman" w:cs="Times New Roman"/>
          <w:b/>
          <w:bCs/>
          <w:color w:val="000000"/>
          <w:sz w:val="24"/>
          <w:szCs w:val="24"/>
          <w:u w:val="single"/>
          <w:lang w:eastAsia="ru-RU"/>
        </w:rPr>
        <w:t>Центр природы и экспериментирования</w:t>
      </w:r>
      <w:r w:rsidRPr="00E53221">
        <w:rPr>
          <w:rFonts w:ascii="Times New Roman" w:eastAsia="Times New Roman" w:hAnsi="Times New Roman" w:cs="Times New Roman"/>
          <w:b/>
          <w:bCs/>
          <w:color w:val="000000"/>
          <w:sz w:val="24"/>
          <w:szCs w:val="24"/>
          <w:lang w:eastAsia="ru-RU"/>
        </w:rPr>
        <w:t> </w:t>
      </w:r>
      <w:r w:rsidRPr="00E53221">
        <w:rPr>
          <w:rFonts w:ascii="Times New Roman" w:eastAsia="Times New Roman" w:hAnsi="Times New Roman" w:cs="Times New Roman"/>
          <w:color w:val="000000"/>
          <w:sz w:val="24"/>
          <w:szCs w:val="24"/>
          <w:lang w:eastAsia="ru-RU"/>
        </w:rPr>
        <w:t xml:space="preserve">очень важен для формирования у детей познавательных способностей, развития самостоятельности и инициативы. В каждой группе есть календарь природы, достаточное количество энциклопедий о животном и растительном мире. Центр наполнен гербариями и коллекциями.  Но не во всех группах имеется в наличии алгоритм проведения опытов. </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u w:val="single"/>
          <w:lang w:eastAsia="ru-RU"/>
        </w:rPr>
        <w:t>Рекомендуем:</w:t>
      </w:r>
    </w:p>
    <w:p w:rsidR="00E53221" w:rsidRPr="00E53221" w:rsidRDefault="00E53221" w:rsidP="00A6049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оформить пособие (карточки) с алгоритмом проведения опытов</w:t>
      </w:r>
      <w:proofErr w:type="gramStart"/>
      <w:r w:rsidRPr="00E53221">
        <w:rPr>
          <w:rFonts w:ascii="Times New Roman" w:eastAsia="Times New Roman" w:hAnsi="Times New Roman" w:cs="Times New Roman"/>
          <w:color w:val="000000"/>
          <w:sz w:val="24"/>
          <w:szCs w:val="24"/>
          <w:lang w:eastAsia="ru-RU"/>
        </w:rPr>
        <w:t xml:space="preserve"> </w:t>
      </w:r>
      <w:r w:rsidR="00A60496">
        <w:rPr>
          <w:rFonts w:ascii="Times New Roman" w:eastAsia="Times New Roman" w:hAnsi="Times New Roman" w:cs="Times New Roman"/>
          <w:color w:val="000000"/>
          <w:sz w:val="24"/>
          <w:szCs w:val="24"/>
          <w:lang w:eastAsia="ru-RU"/>
        </w:rPr>
        <w:t>.</w:t>
      </w:r>
      <w:proofErr w:type="gramEnd"/>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Центр изобразительного искусства и музыкального развития</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xml:space="preserve">Во всех группах созданы условия для художественно-эстетического развития детей. В каждой группе имеется широкий спектр изобразительных  материалов для формирования творческого потенциала детей, развития интереса к </w:t>
      </w:r>
      <w:proofErr w:type="spellStart"/>
      <w:r w:rsidRPr="00E53221">
        <w:rPr>
          <w:rFonts w:ascii="Times New Roman" w:eastAsia="Times New Roman" w:hAnsi="Times New Roman" w:cs="Times New Roman"/>
          <w:color w:val="000000"/>
          <w:sz w:val="24"/>
          <w:szCs w:val="24"/>
          <w:lang w:eastAsia="ru-RU"/>
        </w:rPr>
        <w:t>изодеятельности</w:t>
      </w:r>
      <w:proofErr w:type="spellEnd"/>
      <w:r w:rsidRPr="00E53221">
        <w:rPr>
          <w:rFonts w:ascii="Times New Roman" w:eastAsia="Times New Roman" w:hAnsi="Times New Roman" w:cs="Times New Roman"/>
          <w:color w:val="000000"/>
          <w:sz w:val="24"/>
          <w:szCs w:val="24"/>
          <w:lang w:eastAsia="ru-RU"/>
        </w:rPr>
        <w:t>: бумага разного формата, карандаши, гуашь, краски и кисти разного диаметра, трафареты, пластилин, доски, предметы  искусства, восковые мелки, фломастеры. В групповых помещениях предусмотрено место только для индивидуальных выставок детских рисунков, а для поделок из пластилина, теста место не выделено.</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Рекомендуем:</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педагогам всех групп выделить (обустроить) место для индивидуальных детских поделок.</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lastRenderedPageBreak/>
        <w:t>Пожелания:</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пересмотреть наличие материалов для продуктивной деятельности;  дополнить  центр более разнообразными материалами, например, глина, солёное тесто, цветная бумага, кусочки обоев, ткани, старые открытки, бросовый и природный материал для художественного труда.</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Центр конструирования</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В каждой группе в центре строительно-конструктивных игр в наличии имеются строительные наборы и конструкторы разных видов с разными способами крепления деталей. Так как дети  старшего возраста способны к более сложной конструктивной деятельности: по схеме-рисунку, по карте,  то необходимо создать условия для успешного осуществления ими конструирования. Использование схем дает возможность сформировать способность к моделированию, самостоятельно создавать чертежи, строить по собственному рисунку. В помощь детям не во всех старших группах имеется демонстрационный материал архитектурных построек и схемы построек.</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Рекомендуем:</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дополнить центр демонстрационным материало</w:t>
      </w:r>
      <w:r w:rsidR="00A60496">
        <w:rPr>
          <w:rFonts w:ascii="Times New Roman" w:eastAsia="Times New Roman" w:hAnsi="Times New Roman" w:cs="Times New Roman"/>
          <w:color w:val="000000"/>
          <w:sz w:val="24"/>
          <w:szCs w:val="24"/>
          <w:lang w:eastAsia="ru-RU"/>
        </w:rPr>
        <w:t>м и схемами построек  </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Центр физического развития</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Спортивные центры содержат много атрибутов для игр с бросанием, прыжками, тренажеры для профилактики плоскостопия в каждой группе имеется картотека подвижных игр. Но в некоторых группах отсутствуют или имеются в малом количестве атрибуты для подвижных игр.</w:t>
      </w:r>
    </w:p>
    <w:p w:rsidR="00E53221" w:rsidRPr="00E53221" w:rsidRDefault="00E53221" w:rsidP="00E53221">
      <w:pPr>
        <w:shd w:val="clear" w:color="auto" w:fill="FFFFFF"/>
        <w:spacing w:after="0" w:line="240" w:lineRule="auto"/>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Рекомендуем:</w:t>
      </w:r>
    </w:p>
    <w:p w:rsidR="00A60496" w:rsidRDefault="00E53221" w:rsidP="00E53221">
      <w:pPr>
        <w:shd w:val="clear" w:color="auto" w:fill="FFFFFF"/>
        <w:spacing w:after="0" w:line="240" w:lineRule="auto"/>
        <w:rPr>
          <w:rFonts w:ascii="Times New Roman" w:eastAsia="Times New Roman" w:hAnsi="Times New Roman" w:cs="Times New Roman"/>
          <w:color w:val="000000"/>
          <w:sz w:val="24"/>
          <w:szCs w:val="24"/>
          <w:lang w:eastAsia="ru-RU"/>
        </w:rPr>
      </w:pPr>
      <w:r w:rsidRPr="00E53221">
        <w:rPr>
          <w:rFonts w:ascii="Times New Roman" w:eastAsia="Times New Roman" w:hAnsi="Times New Roman" w:cs="Times New Roman"/>
          <w:color w:val="000000"/>
          <w:sz w:val="24"/>
          <w:szCs w:val="24"/>
          <w:lang w:eastAsia="ru-RU"/>
        </w:rPr>
        <w:t xml:space="preserve">- приобрести  (изготовить) атрибуты для подвижных </w:t>
      </w:r>
    </w:p>
    <w:p w:rsidR="00E53221" w:rsidRPr="00E53221" w:rsidRDefault="00E53221" w:rsidP="00E53221">
      <w:pPr>
        <w:shd w:val="clear" w:color="auto" w:fill="FFFFFF"/>
        <w:spacing w:after="0" w:line="240" w:lineRule="auto"/>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педагогам II младшей группы пополнить Центр физического развития атрибутами для игр с бросанием, прыжками, тренажерами для профилактики плоскостопия.</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Организация РППС в соответствии доступности, полифункциональности</w:t>
      </w:r>
      <w:proofErr w:type="gramStart"/>
      <w:r w:rsidRPr="00E53221">
        <w:rPr>
          <w:rFonts w:ascii="Times New Roman" w:eastAsia="Times New Roman" w:hAnsi="Times New Roman" w:cs="Times New Roman"/>
          <w:b/>
          <w:bCs/>
          <w:color w:val="000000"/>
          <w:sz w:val="24"/>
          <w:szCs w:val="24"/>
          <w:u w:val="single"/>
          <w:lang w:eastAsia="ru-RU"/>
        </w:rPr>
        <w:t xml:space="preserve"> ,</w:t>
      </w:r>
      <w:proofErr w:type="gramEnd"/>
      <w:r w:rsidRPr="00E53221">
        <w:rPr>
          <w:rFonts w:ascii="Times New Roman" w:eastAsia="Times New Roman" w:hAnsi="Times New Roman" w:cs="Times New Roman"/>
          <w:b/>
          <w:bCs/>
          <w:color w:val="000000"/>
          <w:sz w:val="24"/>
          <w:szCs w:val="24"/>
          <w:u w:val="single"/>
          <w:lang w:eastAsia="ru-RU"/>
        </w:rPr>
        <w:t xml:space="preserve"> безопасности  </w:t>
      </w:r>
    </w:p>
    <w:p w:rsidR="00E53221" w:rsidRPr="00E53221" w:rsidRDefault="00E53221" w:rsidP="00E5322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С позиции соответствия оборудования и материалов санитарно-эпидемиологическим нормам и правилам существуют некоторые нарушения:</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в некоторых группах отсутствует маркировка детской мебели. Согласно антропометрическим данным детей детская мебель должна маркироваться в соответствии с введенными нормами СанПин.</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Наличие информационного материала для родителей</w:t>
      </w:r>
    </w:p>
    <w:p w:rsidR="00E53221" w:rsidRPr="00E53221" w:rsidRDefault="00E53221" w:rsidP="00E5322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A"/>
          <w:lang w:eastAsia="ru-RU"/>
        </w:rPr>
        <w:t>Информация для родителей в уголках приемных помещений эстетически оформлена. Педагогами размещаются выставки детских работ для родителей. Но в то же время в некоторых группах отсутствует консультативный материал для родителей по сезону,  </w:t>
      </w:r>
      <w:r w:rsidR="00A60496" w:rsidRPr="00E53221">
        <w:rPr>
          <w:rFonts w:ascii="Times New Roman" w:eastAsia="Times New Roman" w:hAnsi="Times New Roman" w:cs="Times New Roman"/>
          <w:color w:val="000000"/>
          <w:sz w:val="24"/>
          <w:szCs w:val="24"/>
          <w:lang w:eastAsia="ru-RU"/>
        </w:rPr>
        <w:t xml:space="preserve"> </w:t>
      </w:r>
      <w:r w:rsidRPr="00E53221">
        <w:rPr>
          <w:rFonts w:ascii="Times New Roman" w:eastAsia="Times New Roman" w:hAnsi="Times New Roman" w:cs="Times New Roman"/>
          <w:color w:val="000000"/>
          <w:sz w:val="24"/>
          <w:szCs w:val="24"/>
          <w:lang w:eastAsia="ru-RU"/>
        </w:rPr>
        <w:t xml:space="preserve"> о работе кружковой деятельности.</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lang w:eastAsia="ru-RU"/>
        </w:rPr>
        <w:t>Рекомендуем</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A"/>
          <w:lang w:eastAsia="ru-RU"/>
        </w:rPr>
        <w:t>- дополнить  Уголок для родителей консультативным материалом по сезону и </w:t>
      </w:r>
      <w:r w:rsidRPr="00E53221">
        <w:rPr>
          <w:rFonts w:ascii="Times New Roman" w:eastAsia="Times New Roman" w:hAnsi="Times New Roman" w:cs="Times New Roman"/>
          <w:color w:val="000000"/>
          <w:sz w:val="24"/>
          <w:szCs w:val="24"/>
          <w:lang w:eastAsia="ru-RU"/>
        </w:rPr>
        <w:t>информацией о режиме работы и консультаций специалистов, о режиме работы кружковой деятельности.</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Реализация индивидуального подхода в организации РППС</w:t>
      </w:r>
    </w:p>
    <w:p w:rsidR="00E53221" w:rsidRPr="00E53221" w:rsidRDefault="00E53221" w:rsidP="00E5322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Педагогами создаются условия для реализации индивидуальных потребностей детей, организовываются выставки детских работ, фотовыставки детей, размещаются  стенды для поздра</w:t>
      </w:r>
      <w:r w:rsidR="00A60496">
        <w:rPr>
          <w:rFonts w:ascii="Times New Roman" w:eastAsia="Times New Roman" w:hAnsi="Times New Roman" w:cs="Times New Roman"/>
          <w:color w:val="000000"/>
          <w:sz w:val="24"/>
          <w:szCs w:val="24"/>
          <w:lang w:eastAsia="ru-RU"/>
        </w:rPr>
        <w:t>вления детей с Днем рождения</w:t>
      </w:r>
      <w:proofErr w:type="gramStart"/>
      <w:r w:rsidR="00A60496">
        <w:rPr>
          <w:rFonts w:ascii="Times New Roman" w:eastAsia="Times New Roman" w:hAnsi="Times New Roman" w:cs="Times New Roman"/>
          <w:color w:val="000000"/>
          <w:sz w:val="24"/>
          <w:szCs w:val="24"/>
          <w:lang w:eastAsia="ru-RU"/>
        </w:rPr>
        <w:t>.</w:t>
      </w:r>
      <w:proofErr w:type="gramEnd"/>
      <w:r w:rsidR="00A60496">
        <w:rPr>
          <w:rFonts w:ascii="Times New Roman" w:eastAsia="Times New Roman" w:hAnsi="Times New Roman" w:cs="Times New Roman"/>
          <w:color w:val="000000"/>
          <w:sz w:val="24"/>
          <w:szCs w:val="24"/>
          <w:lang w:eastAsia="ru-RU"/>
        </w:rPr>
        <w:t xml:space="preserve"> Не во</w:t>
      </w:r>
      <w:r w:rsidRPr="00E53221">
        <w:rPr>
          <w:rFonts w:ascii="Times New Roman" w:eastAsia="Times New Roman" w:hAnsi="Times New Roman" w:cs="Times New Roman"/>
          <w:color w:val="000000"/>
          <w:sz w:val="24"/>
          <w:szCs w:val="24"/>
          <w:lang w:eastAsia="ru-RU"/>
        </w:rPr>
        <w:t xml:space="preserve"> всех груп</w:t>
      </w:r>
      <w:r w:rsidR="00A60496">
        <w:rPr>
          <w:rFonts w:ascii="Times New Roman" w:eastAsia="Times New Roman" w:hAnsi="Times New Roman" w:cs="Times New Roman"/>
          <w:color w:val="000000"/>
          <w:sz w:val="24"/>
          <w:szCs w:val="24"/>
          <w:lang w:eastAsia="ru-RU"/>
        </w:rPr>
        <w:t>пах оформлены Центры уединения</w:t>
      </w:r>
      <w:proofErr w:type="gramStart"/>
      <w:r w:rsidR="00A60496">
        <w:rPr>
          <w:rFonts w:ascii="Times New Roman" w:eastAsia="Times New Roman" w:hAnsi="Times New Roman" w:cs="Times New Roman"/>
          <w:color w:val="000000"/>
          <w:sz w:val="24"/>
          <w:szCs w:val="24"/>
          <w:lang w:eastAsia="ru-RU"/>
        </w:rPr>
        <w:t xml:space="preserve"> .</w:t>
      </w:r>
      <w:proofErr w:type="gramEnd"/>
      <w:r w:rsidR="00A60496">
        <w:rPr>
          <w:rFonts w:ascii="Times New Roman" w:eastAsia="Times New Roman" w:hAnsi="Times New Roman" w:cs="Times New Roman"/>
          <w:color w:val="000000"/>
          <w:sz w:val="24"/>
          <w:szCs w:val="24"/>
          <w:lang w:eastAsia="ru-RU"/>
        </w:rPr>
        <w:t xml:space="preserve"> В</w:t>
      </w:r>
      <w:r w:rsidRPr="00E53221">
        <w:rPr>
          <w:rFonts w:ascii="Times New Roman" w:eastAsia="Times New Roman" w:hAnsi="Times New Roman" w:cs="Times New Roman"/>
          <w:color w:val="000000"/>
          <w:sz w:val="24"/>
          <w:szCs w:val="24"/>
          <w:lang w:eastAsia="ru-RU"/>
        </w:rPr>
        <w:t>о всех группах выделено место для хранения «</w:t>
      </w:r>
      <w:proofErr w:type="spellStart"/>
      <w:r w:rsidRPr="00E53221">
        <w:rPr>
          <w:rFonts w:ascii="Times New Roman" w:eastAsia="Times New Roman" w:hAnsi="Times New Roman" w:cs="Times New Roman"/>
          <w:color w:val="000000"/>
          <w:sz w:val="24"/>
          <w:szCs w:val="24"/>
          <w:lang w:eastAsia="ru-RU"/>
        </w:rPr>
        <w:t>секретиков</w:t>
      </w:r>
      <w:proofErr w:type="spellEnd"/>
      <w:r w:rsidRPr="00E53221">
        <w:rPr>
          <w:rFonts w:ascii="Times New Roman" w:eastAsia="Times New Roman" w:hAnsi="Times New Roman" w:cs="Times New Roman"/>
          <w:color w:val="000000"/>
          <w:sz w:val="24"/>
          <w:szCs w:val="24"/>
          <w:lang w:eastAsia="ru-RU"/>
        </w:rPr>
        <w:t>».</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Рекомендации:</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оформить Центр уединения в соответствии с требованиями ФГОС (часть: 3.3.4.: наличие в Группе различных простран</w:t>
      </w:r>
      <w:proofErr w:type="gramStart"/>
      <w:r w:rsidRPr="00E53221">
        <w:rPr>
          <w:rFonts w:ascii="Times New Roman" w:eastAsia="Times New Roman" w:hAnsi="Times New Roman" w:cs="Times New Roman"/>
          <w:color w:val="000000"/>
          <w:sz w:val="24"/>
          <w:szCs w:val="24"/>
          <w:lang w:eastAsia="ru-RU"/>
        </w:rPr>
        <w:t>ств дл</w:t>
      </w:r>
      <w:proofErr w:type="gramEnd"/>
      <w:r w:rsidRPr="00E53221">
        <w:rPr>
          <w:rFonts w:ascii="Times New Roman" w:eastAsia="Times New Roman" w:hAnsi="Times New Roman" w:cs="Times New Roman"/>
          <w:color w:val="000000"/>
          <w:sz w:val="24"/>
          <w:szCs w:val="24"/>
          <w:lang w:eastAsia="ru-RU"/>
        </w:rPr>
        <w:t>я игры, конструирования, уединения);</w:t>
      </w:r>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221">
        <w:rPr>
          <w:rFonts w:ascii="Times New Roman" w:eastAsia="Times New Roman" w:hAnsi="Times New Roman" w:cs="Times New Roman"/>
          <w:color w:val="000000"/>
          <w:sz w:val="24"/>
          <w:szCs w:val="24"/>
          <w:lang w:eastAsia="ru-RU"/>
        </w:rPr>
        <w:t xml:space="preserve">- для реализации индивидуальных потребностей каждого ребенка </w:t>
      </w:r>
    </w:p>
    <w:p w:rsidR="00EF35C1" w:rsidRPr="00E53221" w:rsidRDefault="00EF35C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Центр инициативы имеется не во всех группах</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Обратить внимание на то что бы </w:t>
      </w:r>
      <w:proofErr w:type="spellStart"/>
      <w:r>
        <w:rPr>
          <w:rFonts w:ascii="Times New Roman" w:eastAsia="Times New Roman" w:hAnsi="Times New Roman" w:cs="Times New Roman"/>
          <w:color w:val="000000"/>
          <w:sz w:val="24"/>
          <w:szCs w:val="24"/>
          <w:lang w:eastAsia="ru-RU"/>
        </w:rPr>
        <w:t>маркеровка</w:t>
      </w:r>
      <w:proofErr w:type="spellEnd"/>
      <w:r>
        <w:rPr>
          <w:rFonts w:ascii="Times New Roman" w:eastAsia="Times New Roman" w:hAnsi="Times New Roman" w:cs="Times New Roman"/>
          <w:color w:val="000000"/>
          <w:sz w:val="24"/>
          <w:szCs w:val="24"/>
          <w:lang w:eastAsia="ru-RU"/>
        </w:rPr>
        <w:t xml:space="preserve"> центров группы соответствовала маркировке Центра инициативы. </w:t>
      </w:r>
      <w:bookmarkStart w:id="0" w:name="_GoBack"/>
      <w:bookmarkEnd w:id="0"/>
      <w:r>
        <w:rPr>
          <w:rFonts w:ascii="Times New Roman" w:eastAsia="Times New Roman" w:hAnsi="Times New Roman" w:cs="Times New Roman"/>
          <w:color w:val="000000"/>
          <w:sz w:val="24"/>
          <w:szCs w:val="24"/>
          <w:lang w:eastAsia="ru-RU"/>
        </w:rPr>
        <w:t>Дополнить общий паспорт группы и сделать паспорта центров групп.</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b/>
          <w:bCs/>
          <w:color w:val="000000"/>
          <w:sz w:val="24"/>
          <w:szCs w:val="24"/>
          <w:u w:val="single"/>
          <w:lang w:eastAsia="ru-RU"/>
        </w:rPr>
        <w:t>Выводы</w:t>
      </w:r>
      <w:r w:rsidRPr="00E53221">
        <w:rPr>
          <w:rFonts w:ascii="Times New Roman" w:eastAsia="Times New Roman" w:hAnsi="Times New Roman" w:cs="Times New Roman"/>
          <w:b/>
          <w:bCs/>
          <w:color w:val="000000"/>
          <w:sz w:val="24"/>
          <w:szCs w:val="24"/>
          <w:lang w:eastAsia="ru-RU"/>
        </w:rPr>
        <w:t>:</w:t>
      </w:r>
    </w:p>
    <w:p w:rsidR="00E53221" w:rsidRPr="00E53221" w:rsidRDefault="00E53221" w:rsidP="00E53221">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xml:space="preserve">Деятельность педагогов по организации развивающей предметно–пространственной среды групповых помещений ДОУ в соответствии с требованиями ФГОС </w:t>
      </w:r>
      <w:proofErr w:type="gramStart"/>
      <w:r w:rsidRPr="00E53221">
        <w:rPr>
          <w:rFonts w:ascii="Times New Roman" w:eastAsia="Times New Roman" w:hAnsi="Times New Roman" w:cs="Times New Roman"/>
          <w:color w:val="000000"/>
          <w:sz w:val="24"/>
          <w:szCs w:val="24"/>
          <w:lang w:eastAsia="ru-RU"/>
        </w:rPr>
        <w:t>ДО</w:t>
      </w:r>
      <w:proofErr w:type="gramEnd"/>
      <w:r w:rsidRPr="00E53221">
        <w:rPr>
          <w:rFonts w:ascii="Times New Roman" w:eastAsia="Times New Roman" w:hAnsi="Times New Roman" w:cs="Times New Roman"/>
          <w:color w:val="000000"/>
          <w:sz w:val="24"/>
          <w:szCs w:val="24"/>
          <w:lang w:eastAsia="ru-RU"/>
        </w:rPr>
        <w:t>, признать удовлетворительной.</w:t>
      </w:r>
    </w:p>
    <w:p w:rsidR="00A60496" w:rsidRPr="00A60496" w:rsidRDefault="00E53221" w:rsidP="00E53221">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xml:space="preserve">Отметить хорошую работу по организации развивающей предметно-пространственной среды группового помещения </w:t>
      </w:r>
      <w:r w:rsidR="00A60496">
        <w:rPr>
          <w:rFonts w:ascii="Times New Roman" w:eastAsia="Times New Roman" w:hAnsi="Times New Roman" w:cs="Times New Roman"/>
          <w:color w:val="000000"/>
          <w:sz w:val="24"/>
          <w:szCs w:val="24"/>
          <w:lang w:eastAsia="ru-RU"/>
        </w:rPr>
        <w:t xml:space="preserve"> </w:t>
      </w:r>
      <w:proofErr w:type="spellStart"/>
      <w:r w:rsidR="00A60496">
        <w:rPr>
          <w:rFonts w:ascii="Times New Roman" w:eastAsia="Times New Roman" w:hAnsi="Times New Roman" w:cs="Times New Roman"/>
          <w:color w:val="000000"/>
          <w:sz w:val="24"/>
          <w:szCs w:val="24"/>
          <w:lang w:eastAsia="ru-RU"/>
        </w:rPr>
        <w:t>груу</w:t>
      </w:r>
      <w:proofErr w:type="spellEnd"/>
      <w:r w:rsidR="00A60496">
        <w:rPr>
          <w:rFonts w:ascii="Times New Roman" w:eastAsia="Times New Roman" w:hAnsi="Times New Roman" w:cs="Times New Roman"/>
          <w:color w:val="000000"/>
          <w:sz w:val="24"/>
          <w:szCs w:val="24"/>
          <w:lang w:eastAsia="ru-RU"/>
        </w:rPr>
        <w:t xml:space="preserve"> №6,7</w:t>
      </w:r>
    </w:p>
    <w:p w:rsidR="00E53221" w:rsidRPr="00E53221" w:rsidRDefault="00E53221" w:rsidP="00A60496">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xml:space="preserve">Воспитателям </w:t>
      </w:r>
      <w:r w:rsidR="00A60496">
        <w:rPr>
          <w:rFonts w:ascii="Times New Roman" w:eastAsia="Times New Roman" w:hAnsi="Times New Roman" w:cs="Times New Roman"/>
          <w:color w:val="000000"/>
          <w:sz w:val="24"/>
          <w:szCs w:val="24"/>
          <w:lang w:eastAsia="ru-RU"/>
        </w:rPr>
        <w:t xml:space="preserve">групп №1,2,3,4,11 </w:t>
      </w:r>
      <w:r w:rsidRPr="00E53221">
        <w:rPr>
          <w:rFonts w:ascii="Times New Roman" w:eastAsia="Times New Roman" w:hAnsi="Times New Roman" w:cs="Times New Roman"/>
          <w:color w:val="000000"/>
          <w:sz w:val="24"/>
          <w:szCs w:val="24"/>
          <w:lang w:eastAsia="ru-RU"/>
        </w:rPr>
        <w:t>привести РППС группового помещения в соответствии с учетом выше указанн</w:t>
      </w:r>
      <w:r w:rsidR="00A60496">
        <w:rPr>
          <w:rFonts w:ascii="Times New Roman" w:eastAsia="Times New Roman" w:hAnsi="Times New Roman" w:cs="Times New Roman"/>
          <w:color w:val="000000"/>
          <w:sz w:val="24"/>
          <w:szCs w:val="24"/>
          <w:lang w:eastAsia="ru-RU"/>
        </w:rPr>
        <w:t>ых рекомендаций   (срок до 29.05.2017</w:t>
      </w:r>
      <w:r w:rsidRPr="00E53221">
        <w:rPr>
          <w:rFonts w:ascii="Times New Roman" w:eastAsia="Times New Roman" w:hAnsi="Times New Roman" w:cs="Times New Roman"/>
          <w:color w:val="000000"/>
          <w:sz w:val="24"/>
          <w:szCs w:val="24"/>
          <w:lang w:eastAsia="ru-RU"/>
        </w:rPr>
        <w:t>г.).  </w:t>
      </w:r>
    </w:p>
    <w:p w:rsidR="00E53221" w:rsidRPr="00E53221" w:rsidRDefault="00A60496"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Дата составления  28.05.2017</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Состав экспертной группы:      ________________    </w:t>
      </w:r>
      <w:r w:rsidR="00A60496">
        <w:rPr>
          <w:rFonts w:ascii="Times New Roman" w:eastAsia="Times New Roman" w:hAnsi="Times New Roman" w:cs="Times New Roman"/>
          <w:color w:val="000000"/>
          <w:sz w:val="24"/>
          <w:szCs w:val="24"/>
          <w:lang w:eastAsia="ru-RU"/>
        </w:rPr>
        <w:t>Кудрявцева Т.В.</w:t>
      </w:r>
    </w:p>
    <w:p w:rsidR="00E53221" w:rsidRPr="00E53221" w:rsidRDefault="00E53221"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___</w:t>
      </w:r>
      <w:r w:rsidR="00A60496">
        <w:rPr>
          <w:rFonts w:ascii="Times New Roman" w:eastAsia="Times New Roman" w:hAnsi="Times New Roman" w:cs="Times New Roman"/>
          <w:color w:val="000000"/>
          <w:sz w:val="24"/>
          <w:szCs w:val="24"/>
          <w:lang w:eastAsia="ru-RU"/>
        </w:rPr>
        <w:t>______________  Диттер А.А.</w:t>
      </w:r>
    </w:p>
    <w:p w:rsidR="00E53221" w:rsidRDefault="00E53221" w:rsidP="00E532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221">
        <w:rPr>
          <w:rFonts w:ascii="Times New Roman" w:eastAsia="Times New Roman" w:hAnsi="Times New Roman" w:cs="Times New Roman"/>
          <w:color w:val="000000"/>
          <w:sz w:val="24"/>
          <w:szCs w:val="24"/>
          <w:lang w:eastAsia="ru-RU"/>
        </w:rPr>
        <w:t>                                                      ____</w:t>
      </w:r>
      <w:r w:rsidR="00A60496">
        <w:rPr>
          <w:rFonts w:ascii="Times New Roman" w:eastAsia="Times New Roman" w:hAnsi="Times New Roman" w:cs="Times New Roman"/>
          <w:color w:val="000000"/>
          <w:sz w:val="24"/>
          <w:szCs w:val="24"/>
          <w:lang w:eastAsia="ru-RU"/>
        </w:rPr>
        <w:t>____________   Дорогавцева А.В.</w:t>
      </w:r>
    </w:p>
    <w:p w:rsidR="00A60496" w:rsidRPr="00E53221" w:rsidRDefault="00A60496" w:rsidP="00E53221">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_________________Качаева Г.В.</w:t>
      </w:r>
    </w:p>
    <w:p w:rsidR="00E53221" w:rsidRPr="00E53221" w:rsidRDefault="00E53221" w:rsidP="00E53221">
      <w:pPr>
        <w:shd w:val="clear" w:color="auto" w:fill="FFFFFF"/>
        <w:spacing w:after="0" w:line="240" w:lineRule="auto"/>
        <w:ind w:left="1440"/>
        <w:jc w:val="both"/>
        <w:rPr>
          <w:rFonts w:ascii="Times New Roman" w:eastAsia="Times New Roman" w:hAnsi="Times New Roman" w:cs="Times New Roman"/>
          <w:color w:val="000000"/>
          <w:sz w:val="20"/>
          <w:szCs w:val="20"/>
          <w:lang w:eastAsia="ru-RU"/>
        </w:rPr>
      </w:pPr>
      <w:r w:rsidRPr="00E53221">
        <w:rPr>
          <w:rFonts w:ascii="Times New Roman" w:eastAsia="Times New Roman" w:hAnsi="Times New Roman" w:cs="Times New Roman"/>
          <w:color w:val="000000"/>
          <w:sz w:val="24"/>
          <w:szCs w:val="24"/>
          <w:lang w:eastAsia="ru-RU"/>
        </w:rPr>
        <w:t>       </w:t>
      </w:r>
    </w:p>
    <w:p w:rsidR="00BF67F3" w:rsidRPr="00975B40" w:rsidRDefault="00BF67F3">
      <w:pPr>
        <w:rPr>
          <w:rFonts w:ascii="Times New Roman" w:hAnsi="Times New Roman" w:cs="Times New Roman"/>
          <w:sz w:val="28"/>
          <w:szCs w:val="28"/>
        </w:rPr>
      </w:pPr>
    </w:p>
    <w:sectPr w:rsidR="00BF67F3" w:rsidRPr="00975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7A3"/>
    <w:multiLevelType w:val="multilevel"/>
    <w:tmpl w:val="FBC69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23794"/>
    <w:multiLevelType w:val="multilevel"/>
    <w:tmpl w:val="DD84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055A6"/>
    <w:multiLevelType w:val="multilevel"/>
    <w:tmpl w:val="EC3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24A5D"/>
    <w:multiLevelType w:val="multilevel"/>
    <w:tmpl w:val="37B0A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30"/>
    <w:rsid w:val="000144D9"/>
    <w:rsid w:val="001F6274"/>
    <w:rsid w:val="007054EB"/>
    <w:rsid w:val="00762030"/>
    <w:rsid w:val="007D41F2"/>
    <w:rsid w:val="008377D4"/>
    <w:rsid w:val="008756EE"/>
    <w:rsid w:val="008933A6"/>
    <w:rsid w:val="00941B3D"/>
    <w:rsid w:val="00953B69"/>
    <w:rsid w:val="00975B40"/>
    <w:rsid w:val="00A60496"/>
    <w:rsid w:val="00A650B1"/>
    <w:rsid w:val="00AA65C5"/>
    <w:rsid w:val="00AB1D0C"/>
    <w:rsid w:val="00BF67F3"/>
    <w:rsid w:val="00E53221"/>
    <w:rsid w:val="00EF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4D9"/>
  </w:style>
  <w:style w:type="paragraph" w:styleId="a5">
    <w:name w:val="Balloon Text"/>
    <w:basedOn w:val="a"/>
    <w:link w:val="a6"/>
    <w:uiPriority w:val="99"/>
    <w:semiHidden/>
    <w:unhideWhenUsed/>
    <w:rsid w:val="00014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4D9"/>
  </w:style>
  <w:style w:type="paragraph" w:styleId="a5">
    <w:name w:val="Balloon Text"/>
    <w:basedOn w:val="a"/>
    <w:link w:val="a6"/>
    <w:uiPriority w:val="99"/>
    <w:semiHidden/>
    <w:unhideWhenUsed/>
    <w:rsid w:val="00014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69683">
      <w:bodyDiv w:val="1"/>
      <w:marLeft w:val="0"/>
      <w:marRight w:val="0"/>
      <w:marTop w:val="0"/>
      <w:marBottom w:val="0"/>
      <w:divBdr>
        <w:top w:val="none" w:sz="0" w:space="0" w:color="auto"/>
        <w:left w:val="none" w:sz="0" w:space="0" w:color="auto"/>
        <w:bottom w:val="none" w:sz="0" w:space="0" w:color="auto"/>
        <w:right w:val="none" w:sz="0" w:space="0" w:color="auto"/>
      </w:divBdr>
    </w:div>
    <w:div w:id="18703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2017-04-28T04:07:00Z</cp:lastPrinted>
  <dcterms:created xsi:type="dcterms:W3CDTF">2017-04-28T04:26:00Z</dcterms:created>
  <dcterms:modified xsi:type="dcterms:W3CDTF">2017-04-28T04:26:00Z</dcterms:modified>
</cp:coreProperties>
</file>