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2D" w:rsidRDefault="00F5592D" w:rsidP="00FE44BA">
      <w:pPr>
        <w:rPr>
          <w:rFonts w:ascii="Times New Roman" w:hAnsi="Times New Roman"/>
          <w:sz w:val="28"/>
          <w:szCs w:val="28"/>
        </w:rPr>
      </w:pPr>
    </w:p>
    <w:p w:rsidR="00F5592D" w:rsidRPr="00FE44BA" w:rsidRDefault="00F5592D" w:rsidP="00FE44BA">
      <w:pPr>
        <w:tabs>
          <w:tab w:val="left" w:pos="61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BA">
        <w:rPr>
          <w:rFonts w:ascii="Times New Roman" w:hAnsi="Times New Roman"/>
          <w:b/>
          <w:sz w:val="28"/>
          <w:szCs w:val="28"/>
        </w:rPr>
        <w:t>КУЛЬТУРНАЯ ПРАКТИКА</w:t>
      </w:r>
    </w:p>
    <w:p w:rsidR="00F5592D" w:rsidRPr="00FE44BA" w:rsidRDefault="00F5592D" w:rsidP="00F5592D">
      <w:pPr>
        <w:tabs>
          <w:tab w:val="left" w:pos="6120"/>
        </w:tabs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FE44BA">
        <w:rPr>
          <w:rFonts w:ascii="Times New Roman" w:hAnsi="Times New Roman"/>
          <w:sz w:val="28"/>
          <w:szCs w:val="28"/>
        </w:rPr>
        <w:t>социально-активизирующей направленности с учетом развития самостоятельности и права выбора у детей</w:t>
      </w:r>
    </w:p>
    <w:p w:rsidR="00F5592D" w:rsidRDefault="00F5592D" w:rsidP="00FE44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BA">
        <w:rPr>
          <w:rFonts w:ascii="Times New Roman" w:hAnsi="Times New Roman"/>
          <w:b/>
          <w:sz w:val="28"/>
          <w:szCs w:val="28"/>
        </w:rPr>
        <w:t>Тема дня: «Общественный транспорт»</w:t>
      </w:r>
    </w:p>
    <w:p w:rsidR="00FE44BA" w:rsidRPr="00FE44BA" w:rsidRDefault="00FE44BA" w:rsidP="00FE44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92D" w:rsidRPr="00483906" w:rsidRDefault="00F5592D" w:rsidP="00FE44BA">
      <w:pPr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Содержание и ф</w:t>
      </w: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ормы работы в структуре группового сбора: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 w:rsidRPr="00A4548D">
        <w:rPr>
          <w:rFonts w:ascii="Times New Roman" w:hAnsi="Times New Roman"/>
          <w:b/>
          <w:i/>
          <w:sz w:val="28"/>
          <w:szCs w:val="28"/>
        </w:rPr>
        <w:t>Начало группового сбора</w:t>
      </w:r>
      <w:r w:rsidRPr="003A21DD">
        <w:rPr>
          <w:rFonts w:ascii="Times New Roman" w:hAnsi="Times New Roman"/>
          <w:i/>
          <w:sz w:val="28"/>
          <w:szCs w:val="28"/>
        </w:rPr>
        <w:t>.(1 мин.)</w:t>
      </w:r>
    </w:p>
    <w:p w:rsidR="00F5592D" w:rsidRPr="00DC5EF8" w:rsidRDefault="00F5592D" w:rsidP="00F5592D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детей песенкой «Что такое доброта?» (можно другим звуковым сигналом, например, колокольчиком).</w:t>
      </w:r>
    </w:p>
    <w:p w:rsidR="00F5592D" w:rsidRPr="00BA51D4" w:rsidRDefault="00F5592D" w:rsidP="00F5592D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детей в центре групповой комнаты на ковре, сидя. Рядом поставлен мольберт, на который прикреплен информационный лист – модель дневного цикла жизнедеятельности группы на текущий день «План-дело-анализ».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5592D" w:rsidRPr="00DC3C52" w:rsidTr="00B62EB4">
        <w:tc>
          <w:tcPr>
            <w:tcW w:w="3190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  <w:tc>
          <w:tcPr>
            <w:tcW w:w="3191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F5592D" w:rsidRPr="00DC3C52" w:rsidTr="00B62EB4">
        <w:tc>
          <w:tcPr>
            <w:tcW w:w="3190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5592D" w:rsidRPr="00BA51D4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</w:rPr>
      </w:pP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Pr="00DE42C9" w:rsidRDefault="00F5592D" w:rsidP="00F5592D">
      <w:pPr>
        <w:pStyle w:val="a3"/>
        <w:numPr>
          <w:ilvl w:val="0"/>
          <w:numId w:val="3"/>
        </w:numPr>
        <w:ind w:left="-284"/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самостоятельно принять решение об участии (неучастии) в общей деятельности;</w:t>
      </w:r>
    </w:p>
    <w:p w:rsidR="00F5592D" w:rsidRPr="000A5C4F" w:rsidRDefault="00F5592D" w:rsidP="00F5592D">
      <w:pPr>
        <w:pStyle w:val="a3"/>
        <w:numPr>
          <w:ilvl w:val="0"/>
          <w:numId w:val="3"/>
        </w:numPr>
        <w:ind w:left="-284"/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выбора места среди других детей (с кем рядом, от кого подальше).</w:t>
      </w:r>
    </w:p>
    <w:p w:rsidR="00F5592D" w:rsidRPr="009166E4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 w:rsidRPr="009166E4">
        <w:rPr>
          <w:rFonts w:ascii="Times New Roman" w:hAnsi="Times New Roman"/>
          <w:b/>
          <w:i/>
          <w:sz w:val="28"/>
          <w:szCs w:val="28"/>
        </w:rPr>
        <w:t>Приветствие</w:t>
      </w:r>
      <w:r w:rsidRPr="009166E4">
        <w:rPr>
          <w:rFonts w:ascii="Times New Roman" w:hAnsi="Times New Roman"/>
          <w:i/>
          <w:sz w:val="28"/>
          <w:szCs w:val="28"/>
        </w:rPr>
        <w:t>.(1-2 мин.)</w:t>
      </w:r>
    </w:p>
    <w:p w:rsidR="00F5592D" w:rsidRPr="005716D1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Вопросы к детям:</w:t>
      </w:r>
    </w:p>
    <w:p w:rsidR="00F5592D" w:rsidRPr="005B2355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Все нашли для себя местечко?</w:t>
      </w:r>
    </w:p>
    <w:p w:rsidR="00F5592D" w:rsidRPr="005B2355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Все ли удобно устроились?</w:t>
      </w:r>
    </w:p>
    <w:p w:rsidR="00F5592D" w:rsidRPr="005B2355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Какое у вас сегодня настроение?</w:t>
      </w:r>
    </w:p>
    <w:p w:rsidR="00F5592D" w:rsidRPr="005B2355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Посмотрите друг на друга. У всех ли приветливые лица?</w:t>
      </w:r>
    </w:p>
    <w:p w:rsidR="00F5592D" w:rsidRPr="005716D1" w:rsidRDefault="00F5592D" w:rsidP="00F5592D">
      <w:pPr>
        <w:numPr>
          <w:ilvl w:val="0"/>
          <w:numId w:val="4"/>
        </w:numPr>
        <w:ind w:left="-284"/>
        <w:rPr>
          <w:rFonts w:ascii="Times New Roman" w:hAnsi="Times New Roman"/>
          <w:b/>
          <w:sz w:val="28"/>
          <w:szCs w:val="28"/>
        </w:rPr>
      </w:pPr>
      <w:r w:rsidRPr="005716D1">
        <w:rPr>
          <w:rFonts w:ascii="Times New Roman" w:hAnsi="Times New Roman"/>
          <w:b/>
          <w:sz w:val="28"/>
          <w:szCs w:val="28"/>
        </w:rPr>
        <w:t>Речевые настройки.</w:t>
      </w:r>
    </w:p>
    <w:p w:rsidR="00F5592D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Здравствуйте! Я очень рада вас видеть!</w:t>
      </w:r>
    </w:p>
    <w:p w:rsidR="00F5592D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сегодня гости! Давайте с нашими гостями  поздороваемся, а теперь поприветствуем друг друга. </w:t>
      </w:r>
    </w:p>
    <w:p w:rsidR="00F5592D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Приветствие: - Собрались все дети в круг.</w:t>
      </w:r>
    </w:p>
    <w:p w:rsidR="00F5592D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Я - твой друг и ты – мой друг!</w:t>
      </w:r>
    </w:p>
    <w:p w:rsidR="00F5592D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Дружно за руки возьмёмся</w:t>
      </w:r>
    </w:p>
    <w:p w:rsidR="00F5592D" w:rsidRPr="005B2355" w:rsidRDefault="00F5592D" w:rsidP="00F5592D">
      <w:pPr>
        <w:pStyle w:val="a3"/>
        <w:numPr>
          <w:ilvl w:val="0"/>
          <w:numId w:val="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друг другу улыбнёмся.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Pr="00855EA6" w:rsidRDefault="00F5592D" w:rsidP="00F5592D">
      <w:pPr>
        <w:pStyle w:val="a3"/>
        <w:numPr>
          <w:ilvl w:val="0"/>
          <w:numId w:val="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выражение эмоционального состояния социально приемлемыми способами. </w:t>
      </w:r>
    </w:p>
    <w:p w:rsidR="00F5592D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Речь воспитателя:</w:t>
      </w:r>
    </w:p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годня нас ждут </w:t>
      </w:r>
      <w:r w:rsidRPr="005716D1">
        <w:rPr>
          <w:rFonts w:ascii="Times New Roman" w:hAnsi="Times New Roman"/>
          <w:sz w:val="28"/>
          <w:szCs w:val="28"/>
        </w:rPr>
        <w:t xml:space="preserve"> увл</w:t>
      </w:r>
      <w:r>
        <w:rPr>
          <w:rFonts w:ascii="Times New Roman" w:hAnsi="Times New Roman"/>
          <w:sz w:val="28"/>
          <w:szCs w:val="28"/>
        </w:rPr>
        <w:t xml:space="preserve">екательные игры и ещё много </w:t>
      </w:r>
      <w:r w:rsidRPr="005716D1">
        <w:rPr>
          <w:rFonts w:ascii="Times New Roman" w:hAnsi="Times New Roman"/>
          <w:sz w:val="28"/>
          <w:szCs w:val="28"/>
        </w:rPr>
        <w:t xml:space="preserve"> интересного. Я хочу, чтобы у вас всё получилось, и целый день было хорошее настроение!</w:t>
      </w:r>
    </w:p>
    <w:p w:rsidR="00F5592D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592D" w:rsidRPr="005716D1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16D1">
        <w:rPr>
          <w:rFonts w:ascii="Times New Roman" w:hAnsi="Times New Roman"/>
          <w:sz w:val="28"/>
          <w:szCs w:val="28"/>
        </w:rPr>
        <w:t>- Придумано кем – то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Просто и мудро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При встрече здороваться!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утро!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Солнцу и птицам!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утро!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Приветливым лицам!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И каждый становится </w:t>
      </w:r>
    </w:p>
    <w:p w:rsidR="00F5592D" w:rsidRPr="005716D1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Добрым</w:t>
      </w:r>
      <w:r w:rsidRPr="005716D1">
        <w:rPr>
          <w:rFonts w:ascii="Times New Roman" w:hAnsi="Times New Roman"/>
          <w:sz w:val="28"/>
          <w:szCs w:val="28"/>
        </w:rPr>
        <w:t>, доверчивым!</w:t>
      </w:r>
    </w:p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Доброе утро длится до вечера!</w:t>
      </w:r>
    </w:p>
    <w:p w:rsidR="00F5592D" w:rsidRPr="00855EA6" w:rsidRDefault="00F5592D" w:rsidP="00F5592D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Игра. </w:t>
      </w:r>
      <w:r w:rsidRPr="003A21D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1-</w:t>
      </w:r>
      <w:r w:rsidRPr="003A21DD">
        <w:rPr>
          <w:rFonts w:ascii="Times New Roman" w:hAnsi="Times New Roman"/>
          <w:i/>
          <w:sz w:val="28"/>
          <w:szCs w:val="28"/>
        </w:rPr>
        <w:t>2 мин.)</w:t>
      </w:r>
    </w:p>
    <w:p w:rsidR="00F5592D" w:rsidRPr="005716D1" w:rsidRDefault="00F5592D" w:rsidP="00F5592D">
      <w:pPr>
        <w:ind w:left="-284"/>
        <w:rPr>
          <w:rFonts w:ascii="Times New Roman" w:hAnsi="Times New Roman"/>
          <w:b/>
          <w:sz w:val="28"/>
          <w:szCs w:val="28"/>
        </w:rPr>
      </w:pPr>
      <w:r w:rsidRPr="005716D1">
        <w:rPr>
          <w:rFonts w:ascii="Times New Roman" w:hAnsi="Times New Roman"/>
          <w:b/>
          <w:sz w:val="28"/>
          <w:szCs w:val="28"/>
        </w:rPr>
        <w:t>- Кто хочет со мной поиграть?</w:t>
      </w:r>
    </w:p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Пальчиковая игра «Транспорт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Раз, два, три, четыре, пять -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Будем пальчики сгибать -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(Сжимают и разжимают пальчики.)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транспорт мы</w:t>
      </w:r>
      <w:r w:rsidRPr="00AA4810">
        <w:rPr>
          <w:rFonts w:ascii="Times New Roman" w:hAnsi="Times New Roman"/>
          <w:sz w:val="28"/>
          <w:szCs w:val="28"/>
        </w:rPr>
        <w:t xml:space="preserve"> считать.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Будем транспорт называть: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</w:t>
      </w:r>
      <w:r w:rsidRPr="00AA48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маршрутное такси,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Троллейбус, электричка, автобус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(Поочередно разжимают пальчики, начиная с мизинца.)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Пять пальцев мы в кулак зажали,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Пять видов транспорта назвали.</w:t>
      </w:r>
    </w:p>
    <w:p w:rsidR="00F5592D" w:rsidRPr="00AA4810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 xml:space="preserve">(Сжимают пальцы в кулачок, начиная с </w:t>
      </w:r>
      <w:proofErr w:type="gramStart"/>
      <w:r w:rsidRPr="00AA4810">
        <w:rPr>
          <w:rFonts w:ascii="Times New Roman" w:hAnsi="Times New Roman"/>
          <w:sz w:val="28"/>
          <w:szCs w:val="28"/>
        </w:rPr>
        <w:t>большого</w:t>
      </w:r>
      <w:proofErr w:type="gramEnd"/>
      <w:r w:rsidRPr="00AA4810">
        <w:rPr>
          <w:rFonts w:ascii="Times New Roman" w:hAnsi="Times New Roman"/>
          <w:sz w:val="28"/>
          <w:szCs w:val="28"/>
        </w:rPr>
        <w:t>.)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Default="00F5592D" w:rsidP="00F5592D">
      <w:pPr>
        <w:pStyle w:val="a3"/>
        <w:numPr>
          <w:ilvl w:val="0"/>
          <w:numId w:val="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(неучастие) в общем деле;</w:t>
      </w:r>
    </w:p>
    <w:p w:rsidR="00F5592D" w:rsidRPr="000A5C4F" w:rsidRDefault="00F5592D" w:rsidP="00F5592D">
      <w:pPr>
        <w:pStyle w:val="a3"/>
        <w:numPr>
          <w:ilvl w:val="0"/>
          <w:numId w:val="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предложить и организовать свою игру.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Обмен новостями.</w:t>
      </w:r>
      <w:r>
        <w:rPr>
          <w:rFonts w:ascii="Times New Roman" w:hAnsi="Times New Roman"/>
          <w:i/>
          <w:sz w:val="28"/>
          <w:szCs w:val="28"/>
        </w:rPr>
        <w:t>(3мин.)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к детям:</w:t>
      </w:r>
    </w:p>
    <w:p w:rsidR="00F5592D" w:rsidRDefault="00F5592D" w:rsidP="00F5592D">
      <w:pPr>
        <w:pStyle w:val="a3"/>
        <w:numPr>
          <w:ilvl w:val="0"/>
          <w:numId w:val="6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не виделись целый вечер и ночь. Кто хотел бы поделиться своими новостями?  </w:t>
      </w:r>
    </w:p>
    <w:p w:rsidR="00F5592D" w:rsidRPr="00C26A77" w:rsidRDefault="00F5592D" w:rsidP="00F5592D">
      <w:pPr>
        <w:pStyle w:val="a3"/>
        <w:numPr>
          <w:ilvl w:val="0"/>
          <w:numId w:val="6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кто помнит наше правило при обмене новостями?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C26A77">
        <w:rPr>
          <w:rFonts w:ascii="Times New Roman" w:hAnsi="Times New Roman"/>
          <w:sz w:val="28"/>
          <w:szCs w:val="28"/>
        </w:rPr>
        <w:t>Дети отвечают:</w:t>
      </w:r>
      <w:proofErr w:type="gramEnd"/>
      <w:r w:rsidRPr="00C26A77">
        <w:rPr>
          <w:rFonts w:ascii="Times New Roman" w:hAnsi="Times New Roman"/>
          <w:sz w:val="28"/>
          <w:szCs w:val="28"/>
        </w:rPr>
        <w:t xml:space="preserve"> «Говорим по одному и внимательно слушаем друг друга».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 случае затруднения, воспитатель обращает внимание на информационную доску, на которой данное правило зарисовано.)</w:t>
      </w:r>
      <w:proofErr w:type="gramEnd"/>
    </w:p>
    <w:p w:rsidR="00F5592D" w:rsidRPr="00C26A77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proofErr w:type="gramStart"/>
      <w:r w:rsidRPr="00C26A77">
        <w:rPr>
          <w:rFonts w:ascii="Times New Roman" w:hAnsi="Times New Roman"/>
          <w:i/>
          <w:sz w:val="28"/>
          <w:szCs w:val="28"/>
        </w:rPr>
        <w:t>(Воспитатель внимательно выслушивала всех желающих поделиться новостями детей.</w:t>
      </w:r>
      <w:proofErr w:type="gramEnd"/>
      <w:r w:rsidRPr="00C26A77">
        <w:rPr>
          <w:rFonts w:ascii="Times New Roman" w:hAnsi="Times New Roman"/>
          <w:i/>
          <w:sz w:val="28"/>
          <w:szCs w:val="28"/>
        </w:rPr>
        <w:t xml:space="preserve"> Для прекращения обсуждения чего-либо нежелательного, затягивающегося, спокойно говорила: </w:t>
      </w:r>
      <w:proofErr w:type="gramStart"/>
      <w:r w:rsidRPr="00C26A77">
        <w:rPr>
          <w:rFonts w:ascii="Times New Roman" w:hAnsi="Times New Roman"/>
          <w:i/>
          <w:sz w:val="28"/>
          <w:szCs w:val="28"/>
        </w:rPr>
        <w:t>«Так бывает» и переводила взгляд дальше).</w:t>
      </w:r>
      <w:proofErr w:type="gramEnd"/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Default="00F5592D" w:rsidP="00F5592D">
      <w:pPr>
        <w:pStyle w:val="a3"/>
        <w:numPr>
          <w:ilvl w:val="0"/>
          <w:numId w:val="6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быть услышанным;</w:t>
      </w:r>
    </w:p>
    <w:p w:rsidR="00F5592D" w:rsidRPr="000A5C4F" w:rsidRDefault="00F5592D" w:rsidP="00F5592D">
      <w:pPr>
        <w:pStyle w:val="a3"/>
        <w:numPr>
          <w:ilvl w:val="0"/>
          <w:numId w:val="6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вести диалог (монолог), выразить свою точку зрения.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Планирование. Выбор темы.</w:t>
      </w:r>
      <w:r>
        <w:rPr>
          <w:rFonts w:ascii="Times New Roman" w:hAnsi="Times New Roman"/>
          <w:i/>
          <w:sz w:val="28"/>
          <w:szCs w:val="28"/>
        </w:rPr>
        <w:t>(2-3 мин.)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F5592D" w:rsidRPr="00855EA6" w:rsidRDefault="00F5592D" w:rsidP="00F5592D">
      <w:pPr>
        <w:pStyle w:val="a3"/>
        <w:numPr>
          <w:ilvl w:val="0"/>
          <w:numId w:val="7"/>
        </w:numPr>
        <w:ind w:left="-284"/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>Мотивация: «А у меня сегодня тоже есть новость. Сегодня автобус, который ждали многие люд</w:t>
      </w:r>
      <w:r>
        <w:rPr>
          <w:rFonts w:ascii="Times New Roman" w:hAnsi="Times New Roman"/>
          <w:sz w:val="28"/>
          <w:szCs w:val="28"/>
        </w:rPr>
        <w:t>и на остановке</w:t>
      </w:r>
      <w:r w:rsidRPr="00DF1C37">
        <w:rPr>
          <w:rFonts w:ascii="Times New Roman" w:hAnsi="Times New Roman"/>
          <w:sz w:val="28"/>
          <w:szCs w:val="28"/>
        </w:rPr>
        <w:t xml:space="preserve"> не пришёл </w:t>
      </w:r>
      <w:proofErr w:type="gramStart"/>
      <w:r w:rsidRPr="00DF1C37">
        <w:rPr>
          <w:rFonts w:ascii="Times New Roman" w:hAnsi="Times New Roman"/>
          <w:sz w:val="28"/>
          <w:szCs w:val="28"/>
        </w:rPr>
        <w:t>во время</w:t>
      </w:r>
      <w:proofErr w:type="gramEnd"/>
      <w:r w:rsidRPr="00DF1C37">
        <w:rPr>
          <w:rFonts w:ascii="Times New Roman" w:hAnsi="Times New Roman"/>
          <w:sz w:val="28"/>
          <w:szCs w:val="28"/>
        </w:rPr>
        <w:t xml:space="preserve">. Поэтому, многие люди чуть не опоздали на работу». </w:t>
      </w:r>
    </w:p>
    <w:p w:rsidR="00F5592D" w:rsidRDefault="00F5592D" w:rsidP="00F5592D">
      <w:pPr>
        <w:pStyle w:val="a3"/>
        <w:numPr>
          <w:ilvl w:val="0"/>
          <w:numId w:val="7"/>
        </w:numPr>
        <w:ind w:left="-284"/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>Выявление знаний и опыта детей по теме дня «Общественный транспорт»:</w:t>
      </w:r>
    </w:p>
    <w:p w:rsidR="00F5592D" w:rsidRDefault="00F5592D" w:rsidP="00F5592D">
      <w:pPr>
        <w:pStyle w:val="a3"/>
        <w:numPr>
          <w:ilvl w:val="0"/>
          <w:numId w:val="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транспорт называют общественным? Зачем он нужен?</w:t>
      </w:r>
    </w:p>
    <w:p w:rsidR="00F5592D" w:rsidRDefault="00F5592D" w:rsidP="00F5592D">
      <w:pPr>
        <w:pStyle w:val="a3"/>
        <w:numPr>
          <w:ilvl w:val="0"/>
          <w:numId w:val="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им управляет?</w:t>
      </w:r>
    </w:p>
    <w:p w:rsidR="00F5592D" w:rsidRDefault="00F5592D" w:rsidP="00F5592D">
      <w:pPr>
        <w:pStyle w:val="a3"/>
        <w:numPr>
          <w:ilvl w:val="0"/>
          <w:numId w:val="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необходимо себя вести в общественном транспорте?</w:t>
      </w:r>
    </w:p>
    <w:p w:rsidR="00F5592D" w:rsidRPr="000A5C4F" w:rsidRDefault="00F5592D" w:rsidP="00F5592D">
      <w:pPr>
        <w:pStyle w:val="a3"/>
        <w:numPr>
          <w:ilvl w:val="0"/>
          <w:numId w:val="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произойдёт, если транспорт сломается?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</w:tr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«Общественный транспорт нужен для того, чтобы перевозить много людей сразу. Э</w:t>
            </w:r>
            <w:r>
              <w:rPr>
                <w:rFonts w:ascii="Times New Roman" w:hAnsi="Times New Roman"/>
                <w:sz w:val="24"/>
                <w:szCs w:val="24"/>
              </w:rPr>
              <w:t>то автобусы, а в нашем городе Чите есть ещё троллейбусы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 Мы с мамой катались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них, когда туда ездили» (Даша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«Ещё транспорт нужен¸ чтобы 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ездить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отдыхать, на </w:t>
            </w:r>
            <w:r>
              <w:rPr>
                <w:rFonts w:ascii="Times New Roman" w:hAnsi="Times New Roman"/>
                <w:sz w:val="24"/>
                <w:szCs w:val="24"/>
              </w:rPr>
              <w:t>природу, в гости» (Дима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 Общественный транспорт помогает добраться в садик, на работу. Мы с папой каждое утро вместе ездим на автобусе. О</w:t>
            </w:r>
            <w:r>
              <w:rPr>
                <w:rFonts w:ascii="Times New Roman" w:hAnsi="Times New Roman"/>
                <w:sz w:val="24"/>
                <w:szCs w:val="24"/>
              </w:rPr>
              <w:t>н мне билетики отдаёт». (Миля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«Автобус</w:t>
            </w:r>
            <w:r>
              <w:rPr>
                <w:rFonts w:ascii="Times New Roman" w:hAnsi="Times New Roman"/>
                <w:sz w:val="24"/>
                <w:szCs w:val="24"/>
              </w:rPr>
              <w:t>ом управляет шофёр». (Катя Я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«Если автобус сломается, шофёр его будет ремонтировать в </w:t>
            </w:r>
            <w:r>
              <w:rPr>
                <w:rFonts w:ascii="Times New Roman" w:hAnsi="Times New Roman"/>
                <w:sz w:val="24"/>
                <w:szCs w:val="24"/>
              </w:rPr>
              <w:t>мастерской или сервисе».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«В автобусе нельзя шуметь, з</w:t>
            </w:r>
            <w:r>
              <w:rPr>
                <w:rFonts w:ascii="Times New Roman" w:hAnsi="Times New Roman"/>
                <w:sz w:val="24"/>
                <w:szCs w:val="24"/>
              </w:rPr>
              <w:t>абираться с ногами на сиденье».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F5592D" w:rsidRPr="000A5C4F" w:rsidRDefault="00F5592D" w:rsidP="00F5592D">
      <w:pPr>
        <w:pStyle w:val="a3"/>
        <w:numPr>
          <w:ilvl w:val="0"/>
          <w:numId w:val="11"/>
        </w:numPr>
        <w:ind w:left="-284"/>
        <w:rPr>
          <w:rFonts w:ascii="Times New Roman" w:hAnsi="Times New Roman"/>
          <w:sz w:val="28"/>
          <w:szCs w:val="28"/>
        </w:rPr>
      </w:pPr>
      <w:r w:rsidRPr="002330C4">
        <w:rPr>
          <w:rFonts w:ascii="Times New Roman" w:hAnsi="Times New Roman"/>
          <w:sz w:val="28"/>
          <w:szCs w:val="28"/>
        </w:rPr>
        <w:t>Что ещё вам хотелось бы узнать по этой теме?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</w:tr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«Где общественный транспорт </w:t>
            </w:r>
            <w:r>
              <w:rPr>
                <w:rFonts w:ascii="Times New Roman" w:hAnsi="Times New Roman"/>
                <w:sz w:val="24"/>
                <w:szCs w:val="24"/>
              </w:rPr>
              <w:t>ночует?» (Артём В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«Когда автобусы становятся </w:t>
            </w:r>
            <w:r>
              <w:rPr>
                <w:rFonts w:ascii="Times New Roman" w:hAnsi="Times New Roman"/>
                <w:sz w:val="24"/>
                <w:szCs w:val="24"/>
              </w:rPr>
              <w:t>старыми, куда их девают?» (Илья М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 человек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ожет перевезти длинный автобус?» (Лера Д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сколько человек перевезти короткий автобус?» (Миля С.)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каких частей состоит автобус?» (Даша К.)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«Почему окна в автобусе не делают на крыше, а дела</w:t>
            </w:r>
            <w:r>
              <w:rPr>
                <w:rFonts w:ascii="Times New Roman" w:hAnsi="Times New Roman"/>
                <w:sz w:val="24"/>
                <w:szCs w:val="24"/>
              </w:rPr>
              <w:t>ют сбоку?»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уточняет у детей, на какие интересующие их вопросы, по их мнению, они могут найти ответ уже сегодня. </w:t>
      </w:r>
    </w:p>
    <w:p w:rsidR="00F5592D" w:rsidRDefault="00F5592D" w:rsidP="00F5592D">
      <w:pPr>
        <w:pStyle w:val="a3"/>
        <w:numPr>
          <w:ilvl w:val="0"/>
          <w:numId w:val="21"/>
        </w:numPr>
        <w:ind w:left="-284"/>
        <w:rPr>
          <w:rFonts w:ascii="Times New Roman" w:hAnsi="Times New Roman"/>
          <w:sz w:val="28"/>
          <w:szCs w:val="28"/>
        </w:rPr>
      </w:pPr>
      <w:r w:rsidRPr="008E2304">
        <w:rPr>
          <w:rFonts w:ascii="Times New Roman" w:hAnsi="Times New Roman"/>
          <w:sz w:val="28"/>
          <w:szCs w:val="28"/>
        </w:rPr>
        <w:t>Как ты</w:t>
      </w:r>
      <w:r>
        <w:rPr>
          <w:rFonts w:ascii="Times New Roman" w:hAnsi="Times New Roman"/>
          <w:sz w:val="28"/>
          <w:szCs w:val="28"/>
        </w:rPr>
        <w:t xml:space="preserve"> думаешь, можно ли узнать ответ на твой вопрос уже сегодня или надо кого-то спросить из взрослых?</w:t>
      </w:r>
    </w:p>
    <w:p w:rsidR="00F5592D" w:rsidRPr="00855EA6" w:rsidRDefault="00F5592D" w:rsidP="00F5592D">
      <w:pPr>
        <w:pStyle w:val="a3"/>
        <w:numPr>
          <w:ilvl w:val="0"/>
          <w:numId w:val="21"/>
        </w:numPr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где  ещё вы можете найти ответы на свои вопросы?</w:t>
      </w:r>
    </w:p>
    <w:p w:rsidR="00F5592D" w:rsidRDefault="00F5592D" w:rsidP="00F5592D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F5592D" w:rsidRPr="00F04BC5" w:rsidRDefault="00F5592D" w:rsidP="00F5592D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 есть педагог не оставляет без внимания ни один заданный детьми вопрос. </w:t>
      </w:r>
      <w:r w:rsidRPr="00381B39">
        <w:rPr>
          <w:rFonts w:ascii="Times New Roman" w:hAnsi="Times New Roman"/>
          <w:i/>
          <w:sz w:val="28"/>
          <w:szCs w:val="28"/>
        </w:rPr>
        <w:t>После чего, сообщает о том, что ответ на некоторые вопросы дети узнают</w:t>
      </w:r>
      <w:r>
        <w:rPr>
          <w:rFonts w:ascii="Times New Roman" w:hAnsi="Times New Roman"/>
          <w:i/>
          <w:sz w:val="28"/>
          <w:szCs w:val="28"/>
        </w:rPr>
        <w:t xml:space="preserve"> сегодня, посмотрев фильм; поиграв в с/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игру «Автобус» (например, ответ на последний вопрос).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F5592D" w:rsidRPr="00DC3C52" w:rsidTr="00B62EB4">
        <w:tc>
          <w:tcPr>
            <w:tcW w:w="9571" w:type="dxa"/>
          </w:tcPr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«Спросить у родителей» (Артём В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«Попросить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воспитателя» (Илья М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смотреть в энциклопедии»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«Посмотреть в телевизоре какую-то програ</w:t>
            </w:r>
            <w:r>
              <w:rPr>
                <w:rFonts w:ascii="Times New Roman" w:hAnsi="Times New Roman"/>
                <w:sz w:val="24"/>
                <w:szCs w:val="24"/>
              </w:rPr>
              <w:t>мму, где про автобусы»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5592D" w:rsidRPr="00DC3C52" w:rsidRDefault="00F5592D" w:rsidP="00B62EB4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«Найти в интернете, у меня ма</w:t>
            </w:r>
            <w:r>
              <w:rPr>
                <w:rFonts w:ascii="Times New Roman" w:hAnsi="Times New Roman"/>
                <w:sz w:val="24"/>
                <w:szCs w:val="24"/>
              </w:rPr>
              <w:t>ма всегда там смотрит». (Даша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Default="00F5592D" w:rsidP="00F5592D">
      <w:pPr>
        <w:pStyle w:val="a3"/>
        <w:numPr>
          <w:ilvl w:val="0"/>
          <w:numId w:val="10"/>
        </w:numPr>
        <w:ind w:left="-284"/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Право и возможность участвовать в выборе темы дня</w:t>
      </w:r>
      <w:r>
        <w:rPr>
          <w:rFonts w:ascii="Times New Roman" w:hAnsi="Times New Roman"/>
          <w:sz w:val="28"/>
          <w:szCs w:val="28"/>
        </w:rPr>
        <w:t>;</w:t>
      </w:r>
    </w:p>
    <w:p w:rsidR="00F5592D" w:rsidRDefault="00F5592D" w:rsidP="00F5592D">
      <w:pPr>
        <w:pStyle w:val="a3"/>
        <w:numPr>
          <w:ilvl w:val="0"/>
          <w:numId w:val="10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свободно формулировать и предлагать тему, участвовать в совместном планировании, определяющем деятельность для всей группы;</w:t>
      </w:r>
    </w:p>
    <w:p w:rsidR="00F5592D" w:rsidRDefault="00F5592D" w:rsidP="00F5592D">
      <w:pPr>
        <w:pStyle w:val="a3"/>
        <w:numPr>
          <w:ilvl w:val="0"/>
          <w:numId w:val="10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 возможность проявлять избирательность в интересах.</w:t>
      </w:r>
    </w:p>
    <w:p w:rsidR="00F5592D" w:rsidRPr="00CA280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 действий на текущий день.</w:t>
      </w:r>
      <w:r>
        <w:rPr>
          <w:rFonts w:ascii="Times New Roman" w:hAnsi="Times New Roman"/>
          <w:i/>
          <w:sz w:val="28"/>
          <w:szCs w:val="28"/>
        </w:rPr>
        <w:t>(4-5 мин.)</w:t>
      </w:r>
    </w:p>
    <w:p w:rsidR="00F5592D" w:rsidRPr="00CA280D" w:rsidRDefault="00F5592D" w:rsidP="00F5592D">
      <w:pPr>
        <w:pStyle w:val="a3"/>
        <w:numPr>
          <w:ilvl w:val="0"/>
          <w:numId w:val="9"/>
        </w:numPr>
        <w:ind w:left="-284"/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Презентация центров активности.</w:t>
      </w:r>
    </w:p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оказался самым внимательным и заметил, что у нас в группе появилось что-то новое? Посмотрите, что я приготовила для вас в разных центрах. В центре творчества (искусства) я приготовила для вас раскраски, шаблоны для обведения и последующей штриховки, вырезанные картинки для создания коллажа. В центре книги вас ждут энциклопедии для мальчиков и девочек, новые книги с рассказами, вырезки картинок с изображением разных видов общественного транспорта для создания альбома. Также вас ждут центры игры, конструирования. Подумайте и решите, кто в какой Центр пойдёт работать, и какой план у вас будет сегодня.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(Всё это позволило каждому откликнувшемуся воспитаннику самостоятельно спланировать свои действия на день, выбрать партнёров деятельности).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B5195F"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F5592D" w:rsidRPr="000A5C4F" w:rsidRDefault="00F5592D" w:rsidP="00F5592D">
      <w:pPr>
        <w:pStyle w:val="a3"/>
        <w:numPr>
          <w:ilvl w:val="0"/>
          <w:numId w:val="13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принятия самостоятельного решения относительно собственной занятости, направленности деятельности, месте её реализации, партнёрстве или его отсутствии.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Проговаривание плана.</w:t>
      </w:r>
      <w:r>
        <w:rPr>
          <w:rFonts w:ascii="Times New Roman" w:hAnsi="Times New Roman"/>
          <w:i/>
          <w:sz w:val="28"/>
          <w:szCs w:val="28"/>
        </w:rPr>
        <w:t>(1-2 мин.)</w:t>
      </w:r>
    </w:p>
    <w:p w:rsidR="00F5592D" w:rsidRPr="00B5195F" w:rsidRDefault="00F5592D" w:rsidP="00F5592D">
      <w:pPr>
        <w:pStyle w:val="a3"/>
        <w:numPr>
          <w:ilvl w:val="0"/>
          <w:numId w:val="9"/>
        </w:numPr>
        <w:ind w:left="-284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Уточнение последовательности действий («С чего ты хочешь начать свою работу?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Что будешь делать потом?»);</w:t>
      </w:r>
      <w:proofErr w:type="gramEnd"/>
    </w:p>
    <w:p w:rsidR="00F5592D" w:rsidRPr="00B5195F" w:rsidRDefault="00F5592D" w:rsidP="00F5592D">
      <w:pPr>
        <w:pStyle w:val="a3"/>
        <w:numPr>
          <w:ilvl w:val="0"/>
          <w:numId w:val="9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партнёров по деятельности («Кого бы ты хотел (а) пригласить поработать с собой?»);</w:t>
      </w:r>
    </w:p>
    <w:p w:rsidR="00F5592D" w:rsidRPr="00B5195F" w:rsidRDefault="00F5592D" w:rsidP="00F5592D">
      <w:pPr>
        <w:pStyle w:val="a3"/>
        <w:numPr>
          <w:ilvl w:val="0"/>
          <w:numId w:val="9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воспитателем своей помощи (в случае необходимости).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F5592D" w:rsidRDefault="00F5592D" w:rsidP="00F5592D">
      <w:pPr>
        <w:pStyle w:val="a3"/>
        <w:numPr>
          <w:ilvl w:val="0"/>
          <w:numId w:val="12"/>
        </w:numPr>
        <w:ind w:left="-284"/>
        <w:rPr>
          <w:rFonts w:ascii="Times New Roman" w:hAnsi="Times New Roman"/>
          <w:sz w:val="28"/>
          <w:szCs w:val="28"/>
        </w:rPr>
      </w:pPr>
      <w:r w:rsidRPr="00B5195F">
        <w:rPr>
          <w:rFonts w:ascii="Times New Roman" w:hAnsi="Times New Roman"/>
          <w:sz w:val="28"/>
          <w:szCs w:val="28"/>
        </w:rPr>
        <w:t>Право самостоятельно распределять обязанности (роли) в общем деле;</w:t>
      </w:r>
    </w:p>
    <w:p w:rsidR="00F5592D" w:rsidRDefault="00F5592D" w:rsidP="00F5592D">
      <w:pPr>
        <w:pStyle w:val="a3"/>
        <w:numPr>
          <w:ilvl w:val="0"/>
          <w:numId w:val="12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принять (или не принять) помощь взрослого</w:t>
      </w:r>
    </w:p>
    <w:p w:rsidR="00F5592D" w:rsidRPr="000A5C4F" w:rsidRDefault="00F5592D" w:rsidP="00F5592D">
      <w:pPr>
        <w:pStyle w:val="a3"/>
        <w:numPr>
          <w:ilvl w:val="0"/>
          <w:numId w:val="12"/>
        </w:numPr>
        <w:ind w:left="-284"/>
        <w:rPr>
          <w:rFonts w:ascii="Times New Roman" w:hAnsi="Times New Roman"/>
          <w:sz w:val="28"/>
          <w:szCs w:val="28"/>
        </w:rPr>
      </w:pPr>
      <w:r w:rsidRPr="00A37242">
        <w:rPr>
          <w:rFonts w:ascii="Times New Roman" w:hAnsi="Times New Roman"/>
          <w:sz w:val="28"/>
          <w:szCs w:val="28"/>
        </w:rPr>
        <w:t>Право обращения к различным источникам знаний или опыта.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Реализация плана.</w:t>
      </w:r>
    </w:p>
    <w:p w:rsidR="00F5592D" w:rsidRPr="00A37242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F5592D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кто уже сделал свой выбор? Пожалуйста, можете идти работать. Тем, кто ещё не решил, я напомню: у нас работает Центр книги, Центр искусства. В Центре конструирования вас ждут разные виды конструкторов и транспорта. Я буду сегодня работать в Центре математики, кто хочет пойти со мной? В этом центре на карточках находятся интересные задания, решив которые, вы можете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человек может уместиться в длинный и короткий автобус.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выбрать и по-своему использовать материалы, способы и последовательность действий;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договориться о распределении обязанностей внутри подгруппы и организовать деятельность;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обратиться за помощью к любому члену группы (воспитателю, другому взрослому, сверстнику);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определить объём (результат) своей работы;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прекратить работу раньше, чем будет получен результат;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переключиться на другой вид деятельности;</w:t>
      </w:r>
    </w:p>
    <w:p w:rsidR="00F5592D" w:rsidRPr="00C97A35" w:rsidRDefault="00F5592D" w:rsidP="00F5592D">
      <w:pPr>
        <w:pStyle w:val="a3"/>
        <w:numPr>
          <w:ilvl w:val="0"/>
          <w:numId w:val="14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и осуществления деятельности, не связанной с темой общего проекта.</w:t>
      </w:r>
    </w:p>
    <w:p w:rsidR="00F5592D" w:rsidRPr="00C97A35" w:rsidRDefault="00F5592D" w:rsidP="00F5592D">
      <w:pPr>
        <w:ind w:left="-284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(Во время тихого часа все взрослые собрались вместе (воспитатель, ст. воспитатель, педагог-психолог) для обсуждения выбранной темы и предложенных детьми идей.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 вопросам, предложениям детей была оценена их познавательная активность. После чего, педагогами было продумано включение малоактивных детей в работу группы по данной теме, а также изменение РППС, привлечение родителей, презентация центров активности на следующий день. В результате обсуждения план был дополнен идеями взрослых (печатными буквами другим цветом).</w:t>
      </w:r>
    </w:p>
    <w:p w:rsidR="00F5592D" w:rsidRDefault="00F5592D" w:rsidP="00F5592D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деятельности.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конце дня с детьми был проведён итоговый сбор, на который детей вновь собрала «Песенка друзей». Место проведения – ковёр в центре группы. На итоговый сбор дошкольники принесли из Центров всё то, что они успели сделат</w:t>
      </w:r>
      <w:proofErr w:type="gramStart"/>
      <w:r>
        <w:rPr>
          <w:rFonts w:ascii="Times New Roman" w:hAnsi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рисунки, поделки и пр.  На местах остались лишь те виды работ, которые нельзя перенести (гаражи из строительного материала, ремонтные мастерские и др.) 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детям: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 w:rsidRPr="00483906">
        <w:rPr>
          <w:rFonts w:ascii="Times New Roman" w:hAnsi="Times New Roman"/>
          <w:sz w:val="28"/>
          <w:szCs w:val="28"/>
        </w:rPr>
        <w:t>Кто хочет рассказать о своей работе?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трудности ты встрети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тебе удалось сделать сегодня?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ли у тебя то, что ты задума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предполагаешь завершить работу?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материалы можно ещё использовать? 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Планируешь ли ты продолжить начатую работу?</w:t>
      </w:r>
    </w:p>
    <w:p w:rsidR="00F5592D" w:rsidRDefault="00F5592D" w:rsidP="00F5592D">
      <w:pPr>
        <w:pStyle w:val="a3"/>
        <w:numPr>
          <w:ilvl w:val="0"/>
          <w:numId w:val="15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совет ты бы дал тому, кто решит завтра повторить твой план?</w:t>
      </w:r>
    </w:p>
    <w:p w:rsidR="00F5592D" w:rsidRDefault="00F5592D" w:rsidP="00F5592D">
      <w:p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592D" w:rsidRPr="001A0ABC" w:rsidRDefault="00F5592D" w:rsidP="00F5592D">
      <w:pPr>
        <w:pStyle w:val="a3"/>
        <w:numPr>
          <w:ilvl w:val="0"/>
          <w:numId w:val="20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продукта для предъявления в качестве результата деятельности;</w:t>
      </w:r>
    </w:p>
    <w:p w:rsidR="00F5592D" w:rsidRPr="001A0ABC" w:rsidRDefault="00F5592D" w:rsidP="00F5592D">
      <w:pPr>
        <w:pStyle w:val="a3"/>
        <w:numPr>
          <w:ilvl w:val="0"/>
          <w:numId w:val="20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оценить достигнутый результат;</w:t>
      </w:r>
    </w:p>
    <w:p w:rsidR="00F5592D" w:rsidRPr="001A0ABC" w:rsidRDefault="00F5592D" w:rsidP="00F5592D">
      <w:pPr>
        <w:pStyle w:val="a3"/>
        <w:numPr>
          <w:ilvl w:val="0"/>
          <w:numId w:val="20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оценить успешность сотрудничества;</w:t>
      </w:r>
    </w:p>
    <w:p w:rsidR="00F5592D" w:rsidRPr="008A5F8A" w:rsidRDefault="00F5592D" w:rsidP="00F5592D">
      <w:pPr>
        <w:pStyle w:val="a3"/>
        <w:numPr>
          <w:ilvl w:val="0"/>
          <w:numId w:val="20"/>
        </w:numPr>
        <w:ind w:left="-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определения применения полученного результата.</w:t>
      </w:r>
    </w:p>
    <w:p w:rsidR="00F5592D" w:rsidRDefault="00F5592D" w:rsidP="00F5592D">
      <w:pPr>
        <w:ind w:left="-284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Принципы работы:</w:t>
      </w:r>
    </w:p>
    <w:p w:rsidR="00F5592D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открытости:</w:t>
      </w:r>
    </w:p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имеет право:</w:t>
      </w:r>
    </w:p>
    <w:p w:rsidR="00F5592D" w:rsidRPr="00ED31BF" w:rsidRDefault="00F5592D" w:rsidP="00F5592D">
      <w:pPr>
        <w:pStyle w:val="a3"/>
        <w:numPr>
          <w:ilvl w:val="0"/>
          <w:numId w:val="16"/>
        </w:numPr>
        <w:ind w:left="-284"/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Участвовать или не участвовать в общем деле;</w:t>
      </w:r>
    </w:p>
    <w:p w:rsidR="00F5592D" w:rsidRPr="00ED31BF" w:rsidRDefault="00F5592D" w:rsidP="00F5592D">
      <w:pPr>
        <w:pStyle w:val="a3"/>
        <w:numPr>
          <w:ilvl w:val="0"/>
          <w:numId w:val="16"/>
        </w:numPr>
        <w:ind w:left="-284"/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Представить или не представлять результаты своего дела;</w:t>
      </w:r>
    </w:p>
    <w:p w:rsidR="00F5592D" w:rsidRDefault="00F5592D" w:rsidP="00F5592D">
      <w:pPr>
        <w:pStyle w:val="a3"/>
        <w:numPr>
          <w:ilvl w:val="0"/>
          <w:numId w:val="16"/>
        </w:numPr>
        <w:ind w:left="-284"/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Принять решение о продолжении (завершении) начатой работы.</w:t>
      </w:r>
    </w:p>
    <w:p w:rsidR="00F5592D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диалогичности:</w:t>
      </w:r>
    </w:p>
    <w:p w:rsidR="00F5592D" w:rsidRDefault="00F5592D" w:rsidP="00F5592D">
      <w:pPr>
        <w:pStyle w:val="a3"/>
        <w:numPr>
          <w:ilvl w:val="0"/>
          <w:numId w:val="17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группового сбора имеют право обсуждать план, виды деятельности;</w:t>
      </w:r>
    </w:p>
    <w:p w:rsidR="00F5592D" w:rsidRPr="000A5C4F" w:rsidRDefault="00F5592D" w:rsidP="00F5592D">
      <w:pPr>
        <w:pStyle w:val="a3"/>
        <w:numPr>
          <w:ilvl w:val="0"/>
          <w:numId w:val="17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имеют возможность вхождения в беседу по поводу выполненной работы, полученного результата, перспектив её продолжения.</w:t>
      </w:r>
    </w:p>
    <w:p w:rsidR="00F5592D" w:rsidRDefault="00F5592D" w:rsidP="00F5592D">
      <w:pPr>
        <w:ind w:lef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592D" w:rsidRDefault="00F5592D" w:rsidP="00F5592D">
      <w:pPr>
        <w:pStyle w:val="a3"/>
        <w:numPr>
          <w:ilvl w:val="0"/>
          <w:numId w:val="1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детской инициативы и творческих способностей;</w:t>
      </w:r>
    </w:p>
    <w:p w:rsidR="00F5592D" w:rsidRDefault="00F5592D" w:rsidP="00F5592D">
      <w:pPr>
        <w:pStyle w:val="a3"/>
        <w:numPr>
          <w:ilvl w:val="0"/>
          <w:numId w:val="1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ребёнком своих действий;</w:t>
      </w:r>
    </w:p>
    <w:p w:rsidR="00F5592D" w:rsidRDefault="00F5592D" w:rsidP="00F5592D">
      <w:pPr>
        <w:pStyle w:val="a3"/>
        <w:numPr>
          <w:ilvl w:val="0"/>
          <w:numId w:val="18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результата;</w:t>
      </w:r>
    </w:p>
    <w:p w:rsidR="00F5592D" w:rsidRDefault="00F5592D" w:rsidP="00F5592D">
      <w:pPr>
        <w:pStyle w:val="a3"/>
        <w:numPr>
          <w:ilvl w:val="0"/>
          <w:numId w:val="18"/>
        </w:numPr>
        <w:ind w:left="-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F5592D" w:rsidRDefault="00F5592D" w:rsidP="00F5592D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F5592D" w:rsidRDefault="00F5592D" w:rsidP="00F5592D">
      <w:pPr>
        <w:pStyle w:val="a3"/>
        <w:ind w:left="-284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Развитие темы проекта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984"/>
        <w:gridCol w:w="3544"/>
        <w:gridCol w:w="1950"/>
      </w:tblGrid>
      <w:tr w:rsidR="00F5592D" w:rsidRPr="00DC3C52" w:rsidTr="00FE44BA">
        <w:tc>
          <w:tcPr>
            <w:tcW w:w="2552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Обогащение знаний</w:t>
            </w:r>
          </w:p>
        </w:tc>
        <w:tc>
          <w:tcPr>
            <w:tcW w:w="1984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Обучающие игры</w:t>
            </w:r>
          </w:p>
        </w:tc>
        <w:tc>
          <w:tcPr>
            <w:tcW w:w="3544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Изменение РППС</w:t>
            </w:r>
          </w:p>
        </w:tc>
        <w:tc>
          <w:tcPr>
            <w:tcW w:w="1950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Активизирующее общение</w:t>
            </w:r>
          </w:p>
        </w:tc>
      </w:tr>
      <w:tr w:rsidR="00F5592D" w:rsidRPr="00DC3C52" w:rsidTr="00FE44BA">
        <w:tc>
          <w:tcPr>
            <w:tcW w:w="2552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Показ компьютерной презентации на тему «Общественный транспорт»;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Рассказ воспитателя о значимости общественного транспорта;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Внесение для рассматривания альбома «Транспорт»;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Ознакомление с художественной литературой: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«Какие бывают подарки», К.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Вестли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«Папа, мама,8 детей и грузовик»,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«О том, у кого 3 глаза»;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Игры-загадки: «Кому что нужно», «Кто что делает»,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«Кто больше назовёт действий».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Д/и: «Назови одним словом», «Кто управляет?».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Н/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«Дорожные знаки», «Игра в дорогу».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Отгадывание загадок о транспортных средствах.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Строительные игры («Гараж», «Автопарковка» и пр.). 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Создание коллективного коллажа.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Раскраски, шаблоны, образцы для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готовые формы для аппликации на тему «Транспорт», картинки с транспортом для создания коллажа, бросовый материал (коробочки разных форм) для ручного труда, конструирования транспорта будущего и др.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книги: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Энциклопедии для мальчиков, девочек,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>, иллюстрации по теме, альбом «Транспорт» и пр.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конструирования: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Разные виды конструктора, разные виды транспорта, макет дороги, дорожные знаки, светофор.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движения: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Атрибуты к подвижной  игре «Гаражи».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игры: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Руль, игрушечные инструменты, рации, жезл. Макеты «Автосалон», «Автосервис».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коммуникации и кругозора: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Лото «Транспорт», шнуровка «Машина», «Трудные виражи», н/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игры по теме, тематический альбом.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математики: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Счётный материал (колёса, машинки), карточки с заданиями, карточки с цифрами (номера автобусов).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Общение с детьми с помощью проблемных ситуаций, заполнение карты технологии трёх вопросов,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Обращения к детям по ходу деятельности, предложение помощи.</w:t>
            </w:r>
          </w:p>
          <w:p w:rsidR="00F5592D" w:rsidRPr="00DC3C52" w:rsidRDefault="00F5592D" w:rsidP="00B62EB4">
            <w:pPr>
              <w:pStyle w:val="a3"/>
              <w:spacing w:line="240" w:lineRule="auto"/>
              <w:ind w:lef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Совместное заполнение таблицы предпочтений «На чём я ездил?», «На чём хотел бы проехать».</w:t>
            </w:r>
          </w:p>
        </w:tc>
      </w:tr>
    </w:tbl>
    <w:p w:rsidR="00F5592D" w:rsidRDefault="00F5592D" w:rsidP="00F5592D">
      <w:pPr>
        <w:ind w:left="-284"/>
        <w:rPr>
          <w:rFonts w:ascii="Times New Roman" w:hAnsi="Times New Roman"/>
          <w:sz w:val="28"/>
          <w:szCs w:val="28"/>
        </w:rPr>
      </w:pPr>
    </w:p>
    <w:p w:rsidR="00F5592D" w:rsidRDefault="00F5592D" w:rsidP="00F5592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F5592D" w:rsidRDefault="00F5592D" w:rsidP="00F5592D">
      <w:pPr>
        <w:pStyle w:val="a3"/>
        <w:numPr>
          <w:ilvl w:val="0"/>
          <w:numId w:val="19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 радостных встреч: </w:t>
      </w:r>
      <w:r w:rsidRPr="007F206A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 w:rsidRPr="007F20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Лидия Свирская.-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>-Пресс», 2010.- 240 с.</w:t>
      </w:r>
    </w:p>
    <w:p w:rsidR="00F5592D" w:rsidRPr="007F206A" w:rsidRDefault="00F5592D" w:rsidP="00F5592D">
      <w:pPr>
        <w:pStyle w:val="a3"/>
        <w:numPr>
          <w:ilvl w:val="0"/>
          <w:numId w:val="19"/>
        </w:num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Индивидуализация образования: правильный старт: учебно-методическое пособие для работников дошкольных 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Л.В.Свирская</w:t>
      </w:r>
      <w:proofErr w:type="spellEnd"/>
      <w:r>
        <w:rPr>
          <w:rFonts w:ascii="Times New Roman" w:hAnsi="Times New Roman"/>
          <w:sz w:val="28"/>
          <w:szCs w:val="28"/>
        </w:rPr>
        <w:t>.- М.: Обруч, 2011.- 240 с.</w:t>
      </w:r>
    </w:p>
    <w:p w:rsidR="00F5592D" w:rsidRPr="00ED31BF" w:rsidRDefault="00F5592D" w:rsidP="00F5592D">
      <w:pPr>
        <w:ind w:left="-284"/>
        <w:rPr>
          <w:rFonts w:ascii="Times New Roman" w:hAnsi="Times New Roman"/>
          <w:sz w:val="28"/>
          <w:szCs w:val="28"/>
        </w:rPr>
      </w:pPr>
    </w:p>
    <w:p w:rsidR="00E7466E" w:rsidRDefault="00E7466E"/>
    <w:sectPr w:rsidR="00E7466E" w:rsidSect="00FE44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3B"/>
    <w:multiLevelType w:val="hybridMultilevel"/>
    <w:tmpl w:val="C2AC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4FC4"/>
    <w:multiLevelType w:val="hybridMultilevel"/>
    <w:tmpl w:val="7740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896"/>
    <w:multiLevelType w:val="hybridMultilevel"/>
    <w:tmpl w:val="1BDE5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6392C"/>
    <w:multiLevelType w:val="hybridMultilevel"/>
    <w:tmpl w:val="027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205"/>
    <w:multiLevelType w:val="hybridMultilevel"/>
    <w:tmpl w:val="64F6B9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57310A"/>
    <w:multiLevelType w:val="hybridMultilevel"/>
    <w:tmpl w:val="0AFE2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6668"/>
    <w:multiLevelType w:val="hybridMultilevel"/>
    <w:tmpl w:val="07AE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C3B10"/>
    <w:multiLevelType w:val="hybridMultilevel"/>
    <w:tmpl w:val="D1BC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D21"/>
    <w:multiLevelType w:val="hybridMultilevel"/>
    <w:tmpl w:val="F6F8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7A79"/>
    <w:multiLevelType w:val="hybridMultilevel"/>
    <w:tmpl w:val="7CFC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A5A09"/>
    <w:multiLevelType w:val="hybridMultilevel"/>
    <w:tmpl w:val="C5B8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0DDB"/>
    <w:multiLevelType w:val="hybridMultilevel"/>
    <w:tmpl w:val="923E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43494"/>
    <w:multiLevelType w:val="hybridMultilevel"/>
    <w:tmpl w:val="CC8EF40E"/>
    <w:lvl w:ilvl="0" w:tplc="80442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D00112"/>
    <w:multiLevelType w:val="hybridMultilevel"/>
    <w:tmpl w:val="B3681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10847"/>
    <w:multiLevelType w:val="hybridMultilevel"/>
    <w:tmpl w:val="0AA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3C26"/>
    <w:multiLevelType w:val="hybridMultilevel"/>
    <w:tmpl w:val="8C4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D65BE"/>
    <w:multiLevelType w:val="hybridMultilevel"/>
    <w:tmpl w:val="3F40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C365B"/>
    <w:multiLevelType w:val="hybridMultilevel"/>
    <w:tmpl w:val="96F2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41737"/>
    <w:multiLevelType w:val="hybridMultilevel"/>
    <w:tmpl w:val="1072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67F82"/>
    <w:multiLevelType w:val="hybridMultilevel"/>
    <w:tmpl w:val="20F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8E2C98"/>
    <w:multiLevelType w:val="hybridMultilevel"/>
    <w:tmpl w:val="8796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1"/>
  </w:num>
  <w:num w:numId="7">
    <w:abstractNumId w:val="14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D"/>
    <w:rsid w:val="00E7466E"/>
    <w:rsid w:val="00F5592D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2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2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2015-12-01T01:46:00Z</dcterms:created>
  <dcterms:modified xsi:type="dcterms:W3CDTF">2015-12-01T02:06:00Z</dcterms:modified>
</cp:coreProperties>
</file>