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371" w:rsidRPr="00FE6371" w:rsidRDefault="00FE6371" w:rsidP="00FE6371">
      <w:pPr>
        <w:shd w:val="clear" w:color="auto" w:fill="FFFFFF"/>
        <w:spacing w:before="150" w:after="0" w:line="450" w:lineRule="atLeast"/>
        <w:jc w:val="center"/>
        <w:outlineLvl w:val="0"/>
        <w:rPr>
          <w:rFonts w:ascii="Trebuchet MS" w:eastAsia="Times New Roman" w:hAnsi="Trebuchet MS" w:cs="Times New Roman"/>
          <w:b/>
          <w:color w:val="475C7A"/>
          <w:kern w:val="36"/>
          <w:sz w:val="44"/>
          <w:szCs w:val="44"/>
          <w:lang w:eastAsia="ru-RU"/>
        </w:rPr>
      </w:pPr>
      <w:r w:rsidRPr="00FE6371">
        <w:rPr>
          <w:rFonts w:ascii="Trebuchet MS" w:eastAsia="Times New Roman" w:hAnsi="Trebuchet MS" w:cs="Times New Roman"/>
          <w:b/>
          <w:color w:val="475C7A"/>
          <w:kern w:val="36"/>
          <w:sz w:val="44"/>
          <w:szCs w:val="44"/>
          <w:lang w:eastAsia="ru-RU"/>
        </w:rPr>
        <w:t>«Современные» родители</w:t>
      </w:r>
    </w:p>
    <w:p w:rsidR="00FE6371" w:rsidRDefault="00572263" w:rsidP="00FE6371">
      <w:pPr>
        <w:shd w:val="clear" w:color="auto" w:fill="FFFFFF"/>
        <w:spacing w:before="150" w:after="150" w:line="240" w:lineRule="auto"/>
        <w:jc w:val="center"/>
        <w:rPr>
          <w:rFonts w:ascii="Verdana" w:eastAsia="Times New Roman" w:hAnsi="Verdana" w:cs="Times New Roman"/>
          <w:color w:val="303F50"/>
          <w:sz w:val="28"/>
          <w:szCs w:val="28"/>
          <w:lang w:eastAsia="ru-RU"/>
        </w:rPr>
      </w:pPr>
      <w:r w:rsidRPr="00FE6371">
        <w:rPr>
          <w:rFonts w:ascii="Verdana" w:eastAsia="Times New Roman" w:hAnsi="Verdana" w:cs="Times New Roman"/>
          <w:color w:val="303F50"/>
          <w:sz w:val="28"/>
          <w:szCs w:val="28"/>
          <w:lang w:eastAsia="ru-RU"/>
        </w:rPr>
        <w:t>В законе РФ «Об о</w:t>
      </w:r>
      <w:r w:rsidR="00FE6371">
        <w:rPr>
          <w:rFonts w:ascii="Verdana" w:eastAsia="Times New Roman" w:hAnsi="Verdana" w:cs="Times New Roman"/>
          <w:color w:val="303F50"/>
          <w:sz w:val="28"/>
          <w:szCs w:val="28"/>
          <w:lang w:eastAsia="ru-RU"/>
        </w:rPr>
        <w:t>бразовании» (статья 18) говорит</w:t>
      </w:r>
      <w:r w:rsidRPr="00FE6371">
        <w:rPr>
          <w:rFonts w:ascii="Verdana" w:eastAsia="Times New Roman" w:hAnsi="Verdana" w:cs="Times New Roman"/>
          <w:color w:val="303F50"/>
          <w:sz w:val="28"/>
          <w:szCs w:val="28"/>
          <w:lang w:eastAsia="ru-RU"/>
        </w:rPr>
        <w:t>ся:</w:t>
      </w:r>
    </w:p>
    <w:p w:rsidR="00572263" w:rsidRPr="00FE6371" w:rsidRDefault="00572263" w:rsidP="00FE6371">
      <w:pPr>
        <w:shd w:val="clear" w:color="auto" w:fill="FFFFFF"/>
        <w:spacing w:before="150" w:after="150" w:line="240" w:lineRule="auto"/>
        <w:jc w:val="center"/>
        <w:rPr>
          <w:rFonts w:ascii="Verdana" w:eastAsia="Times New Roman" w:hAnsi="Verdana" w:cs="Times New Roman"/>
          <w:b/>
          <w:color w:val="303F50"/>
          <w:sz w:val="28"/>
          <w:szCs w:val="28"/>
          <w:lang w:eastAsia="ru-RU"/>
        </w:rPr>
      </w:pPr>
      <w:r w:rsidRPr="00FE6371">
        <w:rPr>
          <w:rFonts w:ascii="Verdana" w:eastAsia="Times New Roman" w:hAnsi="Verdana" w:cs="Times New Roman"/>
          <w:b/>
          <w:color w:val="303F50"/>
          <w:sz w:val="28"/>
          <w:szCs w:val="28"/>
          <w:lang w:eastAsia="ru-RU"/>
        </w:rPr>
        <w:t>«Родители являются первыми педагогами. Они обязаны заложить первые основы физического, нравственного и интеллектуального развития личности ребенка в раннем возрасте».</w:t>
      </w:r>
    </w:p>
    <w:p w:rsidR="00572263" w:rsidRPr="00FE6371" w:rsidRDefault="00572263" w:rsidP="00FE6371">
      <w:pPr>
        <w:shd w:val="clear" w:color="auto" w:fill="FFFFFF"/>
        <w:spacing w:before="150" w:after="150" w:line="240" w:lineRule="auto"/>
        <w:rPr>
          <w:rFonts w:ascii="Verdana" w:eastAsia="Times New Roman" w:hAnsi="Verdana" w:cs="Times New Roman"/>
          <w:color w:val="303F50"/>
          <w:sz w:val="24"/>
          <w:szCs w:val="24"/>
          <w:lang w:eastAsia="ru-RU"/>
        </w:rPr>
      </w:pPr>
      <w:r w:rsidRPr="00FE6371">
        <w:rPr>
          <w:rFonts w:ascii="Verdana" w:eastAsia="Times New Roman" w:hAnsi="Verdana" w:cs="Times New Roman"/>
          <w:color w:val="303F50"/>
          <w:sz w:val="24"/>
          <w:szCs w:val="24"/>
          <w:lang w:eastAsia="ru-RU"/>
        </w:rPr>
        <w:t>В настоящее время, большинство родителей, озабочено решением проблемы в экономической сфере, а иногда-в физическом выживании. Безусловно, в современном б</w:t>
      </w:r>
      <w:r w:rsidR="00FE6371">
        <w:rPr>
          <w:rFonts w:ascii="Verdana" w:eastAsia="Times New Roman" w:hAnsi="Verdana" w:cs="Times New Roman"/>
          <w:color w:val="303F50"/>
          <w:sz w:val="24"/>
          <w:szCs w:val="24"/>
          <w:lang w:eastAsia="ru-RU"/>
        </w:rPr>
        <w:t>ыстро меняющемся мире, приходит</w:t>
      </w:r>
      <w:r w:rsidRPr="00FE6371">
        <w:rPr>
          <w:rFonts w:ascii="Verdana" w:eastAsia="Times New Roman" w:hAnsi="Verdana" w:cs="Times New Roman"/>
          <w:color w:val="303F50"/>
          <w:sz w:val="24"/>
          <w:szCs w:val="24"/>
          <w:lang w:eastAsia="ru-RU"/>
        </w:rPr>
        <w:t>ся выживать в сложных социальных условиях, но это никак не должно влиять</w:t>
      </w:r>
      <w:r w:rsidR="00FE6371">
        <w:rPr>
          <w:rFonts w:ascii="Verdana" w:eastAsia="Times New Roman" w:hAnsi="Verdana" w:cs="Times New Roman"/>
          <w:color w:val="303F50"/>
          <w:sz w:val="24"/>
          <w:szCs w:val="24"/>
          <w:lang w:eastAsia="ru-RU"/>
        </w:rPr>
        <w:t>, а тем более взаимодействовать</w:t>
      </w:r>
      <w:r w:rsidRPr="00FE6371">
        <w:rPr>
          <w:rFonts w:ascii="Verdana" w:eastAsia="Times New Roman" w:hAnsi="Verdana" w:cs="Times New Roman"/>
          <w:color w:val="303F50"/>
          <w:sz w:val="24"/>
          <w:szCs w:val="24"/>
          <w:lang w:eastAsia="ru-RU"/>
        </w:rPr>
        <w:t xml:space="preserve"> на развитие ребенка. В связи с решением этих проблем, родители отстранились от воспитания и развития детей. Не зная возрастные и личностные особенности своих детей, зачастую занимаются воспитанием на уровне собственной интуиции. Конечно же, это не приносит никаких положительных </w:t>
      </w:r>
      <w:proofErr w:type="gramStart"/>
      <w:r w:rsidRPr="00FE6371">
        <w:rPr>
          <w:rFonts w:ascii="Verdana" w:eastAsia="Times New Roman" w:hAnsi="Verdana" w:cs="Times New Roman"/>
          <w:color w:val="303F50"/>
          <w:sz w:val="24"/>
          <w:szCs w:val="24"/>
          <w:lang w:eastAsia="ru-RU"/>
        </w:rPr>
        <w:t>результатов</w:t>
      </w:r>
      <w:proofErr w:type="gramEnd"/>
      <w:r w:rsidRPr="00FE6371">
        <w:rPr>
          <w:rFonts w:ascii="Verdana" w:eastAsia="Times New Roman" w:hAnsi="Verdana" w:cs="Times New Roman"/>
          <w:color w:val="303F50"/>
          <w:sz w:val="24"/>
          <w:szCs w:val="24"/>
          <w:lang w:eastAsia="ru-RU"/>
        </w:rPr>
        <w:t xml:space="preserve"> и ребенок предоставляется «самому себе». Многие семьи считают, что есть государственные организации, которые</w:t>
      </w:r>
      <w:r w:rsidR="00FE6371" w:rsidRPr="00FE6371">
        <w:rPr>
          <w:rFonts w:ascii="Verdana" w:eastAsia="Times New Roman" w:hAnsi="Verdana" w:cs="Times New Roman"/>
          <w:color w:val="303F50"/>
          <w:sz w:val="24"/>
          <w:szCs w:val="24"/>
          <w:lang w:eastAsia="ru-RU"/>
        </w:rPr>
        <w:t xml:space="preserve"> </w:t>
      </w:r>
      <w:r w:rsidRPr="00FE6371">
        <w:rPr>
          <w:rFonts w:ascii="Verdana" w:eastAsia="Times New Roman" w:hAnsi="Verdana" w:cs="Times New Roman"/>
          <w:b/>
          <w:bCs/>
          <w:color w:val="303F50"/>
          <w:sz w:val="24"/>
          <w:szCs w:val="24"/>
          <w:u w:val="single"/>
          <w:lang w:eastAsia="ru-RU"/>
        </w:rPr>
        <w:t>обязаны</w:t>
      </w:r>
      <w:r w:rsidRPr="00FE6371">
        <w:rPr>
          <w:rFonts w:ascii="Verdana" w:eastAsia="Times New Roman" w:hAnsi="Verdana" w:cs="Times New Roman"/>
          <w:color w:val="303F50"/>
          <w:sz w:val="24"/>
          <w:szCs w:val="24"/>
          <w:lang w:eastAsia="ru-RU"/>
        </w:rPr>
        <w:t> непосредственно заниматься развитием их детей, а именно: «Детский сад</w:t>
      </w:r>
      <w:r w:rsidR="00FE6371">
        <w:rPr>
          <w:rFonts w:ascii="Verdana" w:eastAsia="Times New Roman" w:hAnsi="Verdana" w:cs="Times New Roman"/>
          <w:color w:val="303F50"/>
          <w:sz w:val="24"/>
          <w:szCs w:val="24"/>
          <w:lang w:eastAsia="ru-RU"/>
        </w:rPr>
        <w:t xml:space="preserve"> </w:t>
      </w:r>
      <w:r w:rsidRPr="00FE6371">
        <w:rPr>
          <w:rFonts w:ascii="Verdana" w:eastAsia="Times New Roman" w:hAnsi="Verdana" w:cs="Times New Roman"/>
          <w:color w:val="303F50"/>
          <w:sz w:val="24"/>
          <w:szCs w:val="24"/>
          <w:lang w:eastAsia="ru-RU"/>
        </w:rPr>
        <w:t>- воспитает, школ</w:t>
      </w:r>
      <w:proofErr w:type="gramStart"/>
      <w:r w:rsidRPr="00FE6371">
        <w:rPr>
          <w:rFonts w:ascii="Verdana" w:eastAsia="Times New Roman" w:hAnsi="Verdana" w:cs="Times New Roman"/>
          <w:color w:val="303F50"/>
          <w:sz w:val="24"/>
          <w:szCs w:val="24"/>
          <w:lang w:eastAsia="ru-RU"/>
        </w:rPr>
        <w:t>а-</w:t>
      </w:r>
      <w:proofErr w:type="gramEnd"/>
      <w:r w:rsidRPr="00FE6371">
        <w:rPr>
          <w:rFonts w:ascii="Verdana" w:eastAsia="Times New Roman" w:hAnsi="Verdana" w:cs="Times New Roman"/>
          <w:color w:val="303F50"/>
          <w:sz w:val="24"/>
          <w:szCs w:val="24"/>
          <w:lang w:eastAsia="ru-RU"/>
        </w:rPr>
        <w:t xml:space="preserve"> научит, а армия- закалит!»</w:t>
      </w:r>
    </w:p>
    <w:p w:rsidR="00572263" w:rsidRPr="00FE6371" w:rsidRDefault="00572263" w:rsidP="00FE6371">
      <w:pPr>
        <w:shd w:val="clear" w:color="auto" w:fill="FFFFFF"/>
        <w:spacing w:before="150" w:after="150" w:line="240" w:lineRule="auto"/>
        <w:rPr>
          <w:rFonts w:ascii="Verdana" w:eastAsia="Times New Roman" w:hAnsi="Verdana" w:cs="Times New Roman"/>
          <w:color w:val="303F50"/>
          <w:sz w:val="24"/>
          <w:szCs w:val="24"/>
          <w:lang w:eastAsia="ru-RU"/>
        </w:rPr>
      </w:pPr>
      <w:r w:rsidRPr="00FE6371">
        <w:rPr>
          <w:rFonts w:ascii="Verdana" w:eastAsia="Times New Roman" w:hAnsi="Verdana" w:cs="Times New Roman"/>
          <w:color w:val="303F50"/>
          <w:sz w:val="24"/>
          <w:szCs w:val="24"/>
          <w:lang w:eastAsia="ru-RU"/>
        </w:rPr>
        <w:t>Семья и детский сад</w:t>
      </w:r>
      <w:r w:rsidR="00FE6371">
        <w:rPr>
          <w:rFonts w:ascii="Verdana" w:eastAsia="Times New Roman" w:hAnsi="Verdana" w:cs="Times New Roman"/>
          <w:color w:val="303F50"/>
          <w:sz w:val="24"/>
          <w:szCs w:val="24"/>
          <w:lang w:eastAsia="ru-RU"/>
        </w:rPr>
        <w:t xml:space="preserve"> </w:t>
      </w:r>
      <w:r w:rsidRPr="00FE6371">
        <w:rPr>
          <w:rFonts w:ascii="Verdana" w:eastAsia="Times New Roman" w:hAnsi="Verdana" w:cs="Times New Roman"/>
          <w:color w:val="303F50"/>
          <w:sz w:val="24"/>
          <w:szCs w:val="24"/>
          <w:lang w:eastAsia="ru-RU"/>
        </w:rPr>
        <w:t xml:space="preserve">- это две школы развития, находящиеся в обществе, которые стоят у истоков нашего будущего. В основном, между ними нет должного взаимопонимания, терпения и, конечно же, такта, чтобы </w:t>
      </w:r>
      <w:proofErr w:type="gramStart"/>
      <w:r w:rsidRPr="00FE6371">
        <w:rPr>
          <w:rFonts w:ascii="Verdana" w:eastAsia="Times New Roman" w:hAnsi="Verdana" w:cs="Times New Roman"/>
          <w:color w:val="303F50"/>
          <w:sz w:val="24"/>
          <w:szCs w:val="24"/>
          <w:lang w:eastAsia="ru-RU"/>
        </w:rPr>
        <w:t>услышать</w:t>
      </w:r>
      <w:proofErr w:type="gramEnd"/>
      <w:r w:rsidRPr="00FE6371">
        <w:rPr>
          <w:rFonts w:ascii="Verdana" w:eastAsia="Times New Roman" w:hAnsi="Verdana" w:cs="Times New Roman"/>
          <w:color w:val="303F50"/>
          <w:sz w:val="24"/>
          <w:szCs w:val="24"/>
          <w:lang w:eastAsia="ru-RU"/>
        </w:rPr>
        <w:t xml:space="preserve"> друг друга, а в лучшем случае, понять, ведь это все идет на благо развития их собственных детей. Это непонимание обеих сторон «грузом» ложится на хрупкие плечи ребенка, которому так требуется помощь взрослых, чтобы благополучно ра</w:t>
      </w:r>
      <w:r w:rsidR="00FE6371">
        <w:rPr>
          <w:rFonts w:ascii="Verdana" w:eastAsia="Times New Roman" w:hAnsi="Verdana" w:cs="Times New Roman"/>
          <w:color w:val="303F50"/>
          <w:sz w:val="24"/>
          <w:szCs w:val="24"/>
          <w:lang w:eastAsia="ru-RU"/>
        </w:rPr>
        <w:t>звиваться в социуме. Думаю, ни</w:t>
      </w:r>
      <w:r w:rsidRPr="00FE6371">
        <w:rPr>
          <w:rFonts w:ascii="Verdana" w:eastAsia="Times New Roman" w:hAnsi="Verdana" w:cs="Times New Roman"/>
          <w:color w:val="303F50"/>
          <w:sz w:val="24"/>
          <w:szCs w:val="24"/>
          <w:lang w:eastAsia="ru-RU"/>
        </w:rPr>
        <w:t xml:space="preserve"> для кого не будет секретом, что, в основном, родители интересуются только о питании ребенка, думая, что детский сад является тем местом для ребенка, где заботятся о них, пока родители заняты улучшением экономического положения в семье. В связи с этим, мы, педагоги, часто ощущаем большие трудности в общении с родителями. Введение в систему образования новых стандартов, отражает в себе немаловажную роль работу с родителями. Для успешной реализации Программы </w:t>
      </w:r>
      <w:proofErr w:type="gramStart"/>
      <w:r w:rsidRPr="00FE6371">
        <w:rPr>
          <w:rFonts w:ascii="Verdana" w:eastAsia="Times New Roman" w:hAnsi="Verdana" w:cs="Times New Roman"/>
          <w:color w:val="303F50"/>
          <w:sz w:val="24"/>
          <w:szCs w:val="24"/>
          <w:lang w:eastAsia="ru-RU"/>
        </w:rPr>
        <w:t>ДО</w:t>
      </w:r>
      <w:proofErr w:type="gramEnd"/>
      <w:r w:rsidRPr="00FE6371">
        <w:rPr>
          <w:rFonts w:ascii="Verdana" w:eastAsia="Times New Roman" w:hAnsi="Verdana" w:cs="Times New Roman"/>
          <w:color w:val="303F50"/>
          <w:sz w:val="24"/>
          <w:szCs w:val="24"/>
          <w:lang w:eastAsia="ru-RU"/>
        </w:rPr>
        <w:t xml:space="preserve">, а именно, </w:t>
      </w:r>
      <w:proofErr w:type="gramStart"/>
      <w:r w:rsidRPr="00FE6371">
        <w:rPr>
          <w:rFonts w:ascii="Verdana" w:eastAsia="Times New Roman" w:hAnsi="Verdana" w:cs="Times New Roman"/>
          <w:color w:val="303F50"/>
          <w:sz w:val="24"/>
          <w:szCs w:val="24"/>
          <w:lang w:eastAsia="ru-RU"/>
        </w:rPr>
        <w:t>в</w:t>
      </w:r>
      <w:proofErr w:type="gramEnd"/>
      <w:r w:rsidRPr="00FE6371">
        <w:rPr>
          <w:rFonts w:ascii="Verdana" w:eastAsia="Times New Roman" w:hAnsi="Verdana" w:cs="Times New Roman"/>
          <w:color w:val="303F50"/>
          <w:sz w:val="24"/>
          <w:szCs w:val="24"/>
          <w:lang w:eastAsia="ru-RU"/>
        </w:rPr>
        <w:t xml:space="preserve"> пункте 3.2.8 закона РФ «Об образовании в РФ», вступившего в силу с 1 января 2014 г., указано -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 </w:t>
      </w:r>
      <w:bookmarkStart w:id="0" w:name="_GoBack"/>
      <w:bookmarkEnd w:id="0"/>
    </w:p>
    <w:p w:rsidR="00710C05" w:rsidRPr="00FE6371" w:rsidRDefault="00710C05" w:rsidP="00FE6371">
      <w:pPr>
        <w:rPr>
          <w:sz w:val="24"/>
          <w:szCs w:val="24"/>
        </w:rPr>
      </w:pPr>
    </w:p>
    <w:sectPr w:rsidR="00710C05" w:rsidRPr="00FE6371" w:rsidSect="00FE6371">
      <w:pgSz w:w="11906" w:h="16838"/>
      <w:pgMar w:top="426" w:right="424" w:bottom="113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572263"/>
    <w:rsid w:val="00572263"/>
    <w:rsid w:val="00710C05"/>
    <w:rsid w:val="00FE63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C05"/>
  </w:style>
  <w:style w:type="paragraph" w:styleId="1">
    <w:name w:val="heading 1"/>
    <w:basedOn w:val="a"/>
    <w:link w:val="10"/>
    <w:uiPriority w:val="9"/>
    <w:qFormat/>
    <w:rsid w:val="0057226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72263"/>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5722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72263"/>
    <w:rPr>
      <w:b/>
      <w:bCs/>
    </w:rPr>
  </w:style>
  <w:style w:type="character" w:customStyle="1" w:styleId="apple-converted-space">
    <w:name w:val="apple-converted-space"/>
    <w:basedOn w:val="a0"/>
    <w:rsid w:val="005722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371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338</Words>
  <Characters>1927</Characters>
  <Application>Microsoft Office Word</Application>
  <DocSecurity>0</DocSecurity>
  <Lines>16</Lines>
  <Paragraphs>4</Paragraphs>
  <ScaleCrop>false</ScaleCrop>
  <Company/>
  <LinksUpToDate>false</LinksUpToDate>
  <CharactersWithSpaces>2261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зорик</dc:creator>
  <cp:lastModifiedBy>Пользователь</cp:lastModifiedBy>
  <cp:revision>2</cp:revision>
  <dcterms:created xsi:type="dcterms:W3CDTF">2016-12-12T11:15:00Z</dcterms:created>
  <dcterms:modified xsi:type="dcterms:W3CDTF">2016-12-13T00:35:00Z</dcterms:modified>
</cp:coreProperties>
</file>