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20" w:rsidRDefault="0004624A" w:rsidP="009D7AC3">
      <w:pPr>
        <w:pStyle w:val="c2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-481965</wp:posOffset>
            </wp:positionV>
            <wp:extent cx="7463671" cy="10568030"/>
            <wp:effectExtent l="0" t="0" r="444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671" cy="1056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717" w:rsidRPr="003A6F43" w:rsidRDefault="009D7AC3" w:rsidP="009D7AC3">
      <w:pPr>
        <w:pStyle w:val="c2"/>
        <w:spacing w:before="0" w:beforeAutospacing="0" w:after="0" w:afterAutospacing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C1E6" wp14:editId="418E86C8">
                <wp:simplePos x="0" y="0"/>
                <wp:positionH relativeFrom="column">
                  <wp:posOffset>-3810</wp:posOffset>
                </wp:positionH>
                <wp:positionV relativeFrom="paragraph">
                  <wp:posOffset>227330</wp:posOffset>
                </wp:positionV>
                <wp:extent cx="5610225" cy="609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AC3" w:rsidRPr="009D7AC3" w:rsidRDefault="009D7AC3" w:rsidP="00231A6C">
                            <w:pPr>
                              <w:pStyle w:val="c2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D7AC3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Что мы знаем о предлогах?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17.9pt;width:441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" filled="f" stroked="f">
                <v:textbox>
                  <w:txbxContent>
                    <w:p w:rsidR="009D7AC3" w:rsidRPr="009D7AC3" w:rsidRDefault="009D7AC3" w:rsidP="00231A6C">
                      <w:pPr>
                        <w:pStyle w:val="c2"/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D7AC3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Что мы знаем о предлогах?</w:t>
                      </w:r>
                    </w:p>
                  </w:txbxContent>
                </v:textbox>
              </v:shape>
            </w:pict>
          </mc:Fallback>
        </mc:AlternateContent>
      </w:r>
    </w:p>
    <w:p w:rsidR="00A14D76" w:rsidRDefault="00A14D76" w:rsidP="00653717">
      <w:pPr>
        <w:spacing w:after="0" w:line="240" w:lineRule="auto"/>
        <w:jc w:val="center"/>
        <w:rPr>
          <w:b/>
          <w:sz w:val="32"/>
          <w:szCs w:val="32"/>
        </w:rPr>
      </w:pPr>
    </w:p>
    <w:p w:rsidR="009D7AC3" w:rsidRDefault="009D7AC3" w:rsidP="00653717">
      <w:pPr>
        <w:spacing w:after="0" w:line="240" w:lineRule="auto"/>
        <w:jc w:val="center"/>
        <w:rPr>
          <w:b/>
          <w:sz w:val="32"/>
          <w:szCs w:val="32"/>
        </w:rPr>
      </w:pPr>
    </w:p>
    <w:p w:rsidR="00B87D20" w:rsidRDefault="00231A6C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07420B92" wp14:editId="0BC28701">
            <wp:simplePos x="0" y="0"/>
            <wp:positionH relativeFrom="column">
              <wp:posOffset>525780</wp:posOffset>
            </wp:positionH>
            <wp:positionV relativeFrom="paragraph">
              <wp:posOffset>165100</wp:posOffset>
            </wp:positionV>
            <wp:extent cx="4476750" cy="3357245"/>
            <wp:effectExtent l="171450" t="171450" r="381000" b="357505"/>
            <wp:wrapNone/>
            <wp:docPr id="2" name="Рисунок 2" descr="C:\Users\Наташа\Desktop\ПРОЕКТ  МОЙ\Картинный материал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РОЕКТ  МОЙ\Картинный материал\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7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B87D20" w:rsidRDefault="00B87D20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32"/>
          <w:szCs w:val="32"/>
        </w:rPr>
      </w:pPr>
    </w:p>
    <w:p w:rsidR="003A6F43" w:rsidRPr="001750C2" w:rsidRDefault="003A6F43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Дети с недоразвитие речи испытывают трудности, связанные с ориентацией в окружающем пространстве, что влечет за собой </w:t>
      </w:r>
      <w:proofErr w:type="spellStart"/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>несформированность</w:t>
      </w:r>
      <w:proofErr w:type="spellEnd"/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 пространственных понятий и трудности формирования навыков правильного употребления предлогов.</w:t>
      </w:r>
    </w:p>
    <w:p w:rsidR="00B87D20" w:rsidRPr="001750C2" w:rsidRDefault="003A6F43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Предлог – служебная часть речи, которая выражает зависимость одних слов от других в словосочетании или предложении. У дошкольников предлоги появляются позже всех знаменательных частей речи. По мере </w:t>
      </w:r>
      <w:proofErr w:type="gramStart"/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>развития речи детей значения предлогов</w:t>
      </w:r>
      <w:proofErr w:type="gramEnd"/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 всё больше и больше детализируются и обогащаются.</w:t>
      </w:r>
    </w:p>
    <w:p w:rsidR="003A6F43" w:rsidRPr="001750C2" w:rsidRDefault="003A6F43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Нарушение предложно-падежных конструкций проявляется в виде следующих ошибок: </w:t>
      </w:r>
    </w:p>
    <w:p w:rsidR="003A6F43" w:rsidRPr="001750C2" w:rsidRDefault="003A6F43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-   пропуск или замена предлогов; </w:t>
      </w:r>
    </w:p>
    <w:p w:rsidR="003A6F43" w:rsidRPr="001750C2" w:rsidRDefault="003A6F43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>-   замена одной предложно-падежной конструкции другой;</w:t>
      </w:r>
    </w:p>
    <w:p w:rsidR="003A6F43" w:rsidRPr="001750C2" w:rsidRDefault="003A6F43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- неправильное употребление падежного окончания существительного; </w:t>
      </w:r>
    </w:p>
    <w:p w:rsidR="003A6F43" w:rsidRPr="001750C2" w:rsidRDefault="003A6F43" w:rsidP="003A6F4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- неправильное </w:t>
      </w:r>
      <w:proofErr w:type="gramStart"/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>употребление</w:t>
      </w:r>
      <w:proofErr w:type="gramEnd"/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 xml:space="preserve"> как предлога, так и падежного окончания. </w:t>
      </w:r>
    </w:p>
    <w:p w:rsidR="009D7AC3" w:rsidRPr="001750C2" w:rsidRDefault="003A6F43" w:rsidP="003A6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0C2">
        <w:rPr>
          <w:rStyle w:val="c3"/>
          <w:rFonts w:ascii="Times New Roman" w:hAnsi="Times New Roman" w:cs="Times New Roman"/>
          <w:b/>
          <w:sz w:val="28"/>
          <w:szCs w:val="28"/>
        </w:rPr>
        <w:t>Для закрепления навыков правильного употребления предлогов с детьми мы применяем разнообразные приемы.</w:t>
      </w:r>
    </w:p>
    <w:p w:rsidR="009D7AC3" w:rsidRPr="001750C2" w:rsidRDefault="009D7AC3" w:rsidP="009D7AC3">
      <w:pPr>
        <w:rPr>
          <w:rFonts w:ascii="Times New Roman" w:hAnsi="Times New Roman" w:cs="Times New Roman"/>
          <w:sz w:val="28"/>
          <w:szCs w:val="28"/>
        </w:rPr>
      </w:pPr>
    </w:p>
    <w:p w:rsidR="00C3126A" w:rsidRDefault="009D7AC3" w:rsidP="00C3126A">
      <w:r w:rsidRPr="001750C2">
        <w:tab/>
      </w:r>
    </w:p>
    <w:p w:rsidR="00C3126A" w:rsidRPr="00C3126A" w:rsidRDefault="00231A6C" w:rsidP="00C3126A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63084B6A" wp14:editId="50421CEA">
            <wp:simplePos x="0" y="0"/>
            <wp:positionH relativeFrom="column">
              <wp:posOffset>-1038860</wp:posOffset>
            </wp:positionH>
            <wp:positionV relativeFrom="paragraph">
              <wp:posOffset>-488315</wp:posOffset>
            </wp:positionV>
            <wp:extent cx="7463155" cy="10567670"/>
            <wp:effectExtent l="0" t="0" r="4445" b="508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26A" w:rsidRPr="00C3126A" w:rsidRDefault="00231A6C" w:rsidP="00C312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16182" wp14:editId="7FC6AB17">
                <wp:simplePos x="0" y="0"/>
                <wp:positionH relativeFrom="column">
                  <wp:posOffset>43815</wp:posOffset>
                </wp:positionH>
                <wp:positionV relativeFrom="paragraph">
                  <wp:posOffset>183515</wp:posOffset>
                </wp:positionV>
                <wp:extent cx="5610225" cy="9810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26A" w:rsidRPr="009D7AC3" w:rsidRDefault="00C3126A" w:rsidP="00231A6C">
                            <w:pPr>
                              <w:pStyle w:val="c2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Без грамматики правильно говорить не будешь…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.45pt;margin-top:14.45pt;width:441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" filled="f" stroked="f">
                <v:textbox>
                  <w:txbxContent>
                    <w:p w:rsidR="00C3126A" w:rsidRPr="009D7AC3" w:rsidRDefault="00C3126A" w:rsidP="00231A6C">
                      <w:pPr>
                        <w:pStyle w:val="c2"/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Без грамматики правильно говорить не будешь…</w:t>
                      </w:r>
                    </w:p>
                  </w:txbxContent>
                </v:textbox>
              </v:shape>
            </w:pict>
          </mc:Fallback>
        </mc:AlternateContent>
      </w:r>
    </w:p>
    <w:p w:rsidR="00C3126A" w:rsidRPr="00C3126A" w:rsidRDefault="00C3126A" w:rsidP="00C3126A"/>
    <w:p w:rsidR="00231A6C" w:rsidRDefault="00C3126A" w:rsidP="006C77FF">
      <w:pPr>
        <w:tabs>
          <w:tab w:val="left" w:pos="1080"/>
        </w:tabs>
        <w:spacing w:after="0"/>
        <w:jc w:val="both"/>
      </w:pPr>
      <w:r>
        <w:tab/>
      </w:r>
    </w:p>
    <w:p w:rsidR="00231A6C" w:rsidRDefault="00231A6C" w:rsidP="006C77FF">
      <w:pPr>
        <w:tabs>
          <w:tab w:val="left" w:pos="1080"/>
        </w:tabs>
        <w:spacing w:after="0"/>
        <w:jc w:val="both"/>
      </w:pPr>
    </w:p>
    <w:p w:rsidR="00231A6C" w:rsidRDefault="00231A6C" w:rsidP="006C77FF">
      <w:pPr>
        <w:tabs>
          <w:tab w:val="left" w:pos="1080"/>
        </w:tabs>
        <w:spacing w:after="0"/>
        <w:jc w:val="both"/>
      </w:pPr>
    </w:p>
    <w:p w:rsidR="006C77FF" w:rsidRDefault="00231A6C" w:rsidP="006C7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3126A" w:rsidRPr="00C3126A">
        <w:rPr>
          <w:rFonts w:ascii="Times New Roman" w:hAnsi="Times New Roman" w:cs="Times New Roman"/>
          <w:b/>
          <w:sz w:val="28"/>
          <w:szCs w:val="28"/>
        </w:rPr>
        <w:t>Закрепляйте знания детей о предлогах</w:t>
      </w:r>
      <w:r w:rsidR="006C77FF">
        <w:rPr>
          <w:rFonts w:ascii="Times New Roman" w:hAnsi="Times New Roman" w:cs="Times New Roman"/>
          <w:b/>
          <w:sz w:val="28"/>
          <w:szCs w:val="28"/>
        </w:rPr>
        <w:t>.</w:t>
      </w:r>
    </w:p>
    <w:p w:rsidR="003A6F43" w:rsidRDefault="006C77FF" w:rsidP="006C7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3126A">
        <w:rPr>
          <w:rFonts w:ascii="Times New Roman" w:hAnsi="Times New Roman" w:cs="Times New Roman"/>
          <w:b/>
          <w:sz w:val="28"/>
          <w:szCs w:val="28"/>
        </w:rPr>
        <w:t>ля этого давайте конкретные  и точные поручения. Например, «Возьми банку и поставь ее на подоконник». Поручение выполнено. Спросите, откуда была взята банка и куда она поставлена?</w:t>
      </w:r>
    </w:p>
    <w:p w:rsidR="006C77FF" w:rsidRDefault="00C3126A" w:rsidP="006C77FF">
      <w:pPr>
        <w:tabs>
          <w:tab w:val="left" w:pos="1080"/>
        </w:tabs>
        <w:spacing w:after="0"/>
        <w:ind w:firstLine="10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в пои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 спр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ятанного предмета здесь тоже будет к месту. Или можете сложить кучкой несколько предметов в одном месте (на столе), а один отдельно (под креслом). Пусть ребенок перечислит их, точно указав, где что находится. </w:t>
      </w:r>
    </w:p>
    <w:p w:rsidR="006C77FF" w:rsidRPr="006C77FF" w:rsidRDefault="00C3126A" w:rsidP="00CA2A5D">
      <w:pPr>
        <w:tabs>
          <w:tab w:val="left" w:pos="1080"/>
        </w:tabs>
        <w:spacing w:after="0"/>
        <w:ind w:firstLine="10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 а если ребенок будет, слушая стихотворение, заканчивать строчку </w:t>
      </w:r>
      <w:r w:rsidR="006C77FF">
        <w:rPr>
          <w:rFonts w:ascii="Times New Roman" w:hAnsi="Times New Roman" w:cs="Times New Roman"/>
          <w:b/>
          <w:sz w:val="28"/>
          <w:szCs w:val="28"/>
        </w:rPr>
        <w:t>(используя различные формы слов, а значит, окончания) – вы проводите с ним грамматический тренинг. Например,</w:t>
      </w:r>
      <w:r w:rsidR="00CA2A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77FF" w:rsidRPr="006C77FF">
        <w:rPr>
          <w:rFonts w:ascii="Times New Roman" w:hAnsi="Times New Roman" w:cs="Times New Roman"/>
          <w:b/>
          <w:i/>
          <w:sz w:val="28"/>
          <w:szCs w:val="28"/>
        </w:rPr>
        <w:t>У норы добычи ждет,</w:t>
      </w:r>
    </w:p>
    <w:p w:rsidR="006C77FF" w:rsidRPr="006C77FF" w:rsidRDefault="006C77FF" w:rsidP="006C77F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7FF">
        <w:rPr>
          <w:rFonts w:ascii="Times New Roman" w:hAnsi="Times New Roman" w:cs="Times New Roman"/>
          <w:b/>
          <w:i/>
          <w:sz w:val="28"/>
          <w:szCs w:val="28"/>
        </w:rPr>
        <w:t>Притаившись, серый кот</w:t>
      </w:r>
    </w:p>
    <w:p w:rsidR="006C77FF" w:rsidRPr="006C77FF" w:rsidRDefault="006C77FF" w:rsidP="006C77F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7FF">
        <w:rPr>
          <w:rFonts w:ascii="Times New Roman" w:hAnsi="Times New Roman" w:cs="Times New Roman"/>
          <w:b/>
          <w:i/>
          <w:sz w:val="28"/>
          <w:szCs w:val="28"/>
        </w:rPr>
        <w:t>Мышь осталась без хвоста,</w:t>
      </w:r>
    </w:p>
    <w:p w:rsidR="006C77FF" w:rsidRPr="006C77FF" w:rsidRDefault="006C77FF" w:rsidP="006C77F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7FF">
        <w:rPr>
          <w:rFonts w:ascii="Times New Roman" w:hAnsi="Times New Roman" w:cs="Times New Roman"/>
          <w:b/>
          <w:i/>
          <w:sz w:val="28"/>
          <w:szCs w:val="28"/>
        </w:rPr>
        <w:t>Вырываясь …  (от кота).</w:t>
      </w:r>
    </w:p>
    <w:p w:rsidR="006C77FF" w:rsidRPr="006C77FF" w:rsidRDefault="006C77FF" w:rsidP="006C77F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7FF">
        <w:rPr>
          <w:rFonts w:ascii="Times New Roman" w:hAnsi="Times New Roman" w:cs="Times New Roman"/>
          <w:b/>
          <w:i/>
          <w:sz w:val="28"/>
          <w:szCs w:val="28"/>
        </w:rPr>
        <w:t>А теперь и за версту</w:t>
      </w:r>
    </w:p>
    <w:p w:rsidR="006C77FF" w:rsidRPr="006C77FF" w:rsidRDefault="006C77FF" w:rsidP="006C77F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7FF">
        <w:rPr>
          <w:rFonts w:ascii="Times New Roman" w:hAnsi="Times New Roman" w:cs="Times New Roman"/>
          <w:b/>
          <w:i/>
          <w:sz w:val="28"/>
          <w:szCs w:val="28"/>
        </w:rPr>
        <w:t>Не приблизится … (к коту)</w:t>
      </w:r>
    </w:p>
    <w:p w:rsidR="006C77FF" w:rsidRDefault="006C77FF" w:rsidP="006C7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Наверняка, ребенку понравится, если вы привлечете в игру какую-нибудь игрушку, которую надо будет поправлять, учить.</w:t>
      </w:r>
    </w:p>
    <w:p w:rsidR="00841E9A" w:rsidRDefault="00841E9A" w:rsidP="006C7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4A3346" w:rsidP="006C7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98DE726" wp14:editId="63E96808">
            <wp:simplePos x="0" y="0"/>
            <wp:positionH relativeFrom="column">
              <wp:posOffset>1062990</wp:posOffset>
            </wp:positionH>
            <wp:positionV relativeFrom="paragraph">
              <wp:posOffset>2540</wp:posOffset>
            </wp:positionV>
            <wp:extent cx="3438525" cy="2611755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предло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E9A" w:rsidRDefault="00841E9A" w:rsidP="006C7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841E9A" w:rsidP="006C77F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841E9A" w:rsidP="00841E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1E9A" w:rsidRDefault="00841E9A" w:rsidP="00841E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841E9A" w:rsidP="00841E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841E9A" w:rsidP="00841E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841E9A" w:rsidP="00841E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841E9A" w:rsidP="00841E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841E9A" w:rsidP="00841E9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E9A" w:rsidRDefault="00BA1C92" w:rsidP="00BA1C92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6866" w:rsidRDefault="00BA1C92" w:rsidP="00BA1C92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2B26" w:rsidRDefault="00412B26" w:rsidP="00412B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2B26" w:rsidRDefault="00260A23" w:rsidP="00412B2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E3729D8" wp14:editId="154D0FC0">
            <wp:simplePos x="0" y="0"/>
            <wp:positionH relativeFrom="column">
              <wp:posOffset>-1012825</wp:posOffset>
            </wp:positionH>
            <wp:positionV relativeFrom="paragraph">
              <wp:posOffset>-497205</wp:posOffset>
            </wp:positionV>
            <wp:extent cx="7463155" cy="10567670"/>
            <wp:effectExtent l="0" t="0" r="4445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23" w:rsidRDefault="00260A23" w:rsidP="00412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66" w:rsidRPr="00336866" w:rsidRDefault="00336866" w:rsidP="00412B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просим ребенка: «</w:t>
      </w:r>
      <w:r w:rsidRPr="00336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Принеси, пожалуйста, куклу. Она лежит на диване (в шкафу, на кровати). Достань носочки из шкафа. Сними книжку с полки</w:t>
      </w:r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36866" w:rsidRPr="00336866" w:rsidRDefault="00336866" w:rsidP="00412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ситуации возникают в жизни естественно. И это имеет важные последствия: ребенок обращает внимание на то, как расположены предметы в пространстве, учится словесно обозначать их </w:t>
      </w:r>
      <w:proofErr w:type="gramStart"/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gramEnd"/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использует для этого пространственные предлоги, сначала самые простые – </w:t>
      </w:r>
      <w:r w:rsidRPr="00336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в, на, с, из</w:t>
      </w:r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и более сложные – </w:t>
      </w:r>
      <w:r w:rsidRPr="00336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над, у (около), перед, посередине</w:t>
      </w:r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более поздних этапах отрабатываются сложные предлоги </w:t>
      </w:r>
      <w:proofErr w:type="gramStart"/>
      <w:r w:rsidRPr="00336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из-за</w:t>
      </w:r>
      <w:proofErr w:type="gramEnd"/>
      <w:r w:rsidRPr="003368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из-под</w:t>
      </w:r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Начинаем с обычных практических поручений.</w:t>
      </w:r>
    </w:p>
    <w:p w:rsidR="00336866" w:rsidRPr="00336866" w:rsidRDefault="00336866" w:rsidP="00E26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 является объектом  постоянного внимания и их активной умственной деятельности, что создает основу для выработки понимания его синтаксической роли в различных высказываниях (словосочетаниях, предложениях, текстах).</w:t>
      </w:r>
    </w:p>
    <w:p w:rsidR="00E26D0A" w:rsidRDefault="00E26D0A" w:rsidP="00E26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866" w:rsidRPr="00336866" w:rsidRDefault="00336866" w:rsidP="00E26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задания</w:t>
      </w:r>
      <w:r w:rsidR="00E26D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(поручения)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Винительный падеж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Винительный падеж объекта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видишь? - Я вижу бабочку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бабочек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столы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блюдце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блюдца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Принеси коробку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коробки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принёс? - Я принес коробку, коробки.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Принеси карандаш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карандаши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- м. р.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принёс? - Я принёс карандаш, карандаши.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Принеси полотенце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полотенца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принёс? - Я принёс полотенце, полотенца.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 ручку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ручки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взял? - Я взял ручку, ручки.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 кубик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кубики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взял? - Я взял кубик, кубики.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Возьми кольцо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кольца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взял? - Я взял кольцо, кольца.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тетрадь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етради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дал? - Я дал тетрадь, тетради.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альбом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альбомы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дал? - Я дал альбом, альбомы.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кольцо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кольца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дал? - Я дал кольцо, кольца.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12B26" w:rsidRDefault="00412B2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12B26" w:rsidRDefault="00412B2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12B26" w:rsidRDefault="00412B2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EAB8A5F" wp14:editId="15E8683C">
            <wp:simplePos x="0" y="0"/>
            <wp:positionH relativeFrom="column">
              <wp:posOffset>-1012825</wp:posOffset>
            </wp:positionH>
            <wp:positionV relativeFrom="paragraph">
              <wp:posOffset>-474980</wp:posOffset>
            </wp:positionV>
            <wp:extent cx="7463155" cy="10567670"/>
            <wp:effectExtent l="0" t="0" r="4445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23" w:rsidRDefault="00260A23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0A2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Винительный падеж направления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 xml:space="preserve">с предлогами В.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ЗА. ПОД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книгу в коробку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 стол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положил книгу в коробку, в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(Во что?) ты положил книгу? - Я положил книгу в коробку,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книгу на коробку, на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положил книгу на коробку, на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(На что?) ты положил книгу? - Я положил книгу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коробку, на стол.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Положи книгу за коробку, за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положил книгу за коробку, за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(за что?) ты положил книгу? - Я положил книгу за коробку,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 книгу под коробку, под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положил книгу под коробку, под стол.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что?) ты положил книгу? - Я положил книгу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коробку, под стол.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стакан в шкаф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 корзину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-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поставил стакан в шкаф, в корзину.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(Во что?) ты поставил стакан? - Я поставил стакан в шкаф,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корзину.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стакан за шкаф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за корзину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-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поставил стакан за шкаф, за корзину.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(За что?) ты поставил стакан? - Я поставил стакан за шкаф,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корзину.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стакан на шкаф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на полку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поставил стакан на шкаф, на полку.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(На что?) ты поставил стакан? - Я поставил стакан на шкаф,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полку.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Поставь стакан под полку.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,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поставил стакан под полку.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 (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что?) ты поставил стакан? - Я поставил стакан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полку.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Дательный падеж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Дательный падеж адресата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 книгу Антону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Марине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подарил книгу Антону, Марине.</w:t>
      </w:r>
    </w:p>
    <w:p w:rsidR="00260A23" w:rsidRDefault="00260A23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23" w:rsidRDefault="00260A23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23" w:rsidRDefault="00260A23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4F5AB710" wp14:editId="662DB3AE">
            <wp:simplePos x="0" y="0"/>
            <wp:positionH relativeFrom="column">
              <wp:posOffset>-1010285</wp:posOffset>
            </wp:positionH>
            <wp:positionV relativeFrom="paragraph">
              <wp:posOffset>-485775</wp:posOffset>
            </wp:positionV>
            <wp:extent cx="7463155" cy="10567670"/>
            <wp:effectExtent l="0" t="0" r="4445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A23" w:rsidRDefault="00260A23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ты подарил книгу? - Я подарил книгу Антону, Марине.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 мяч мальчику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девочке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дал мяч мальчику, девочке.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ты дал мяч? - Я дал мяч мальчику, девочке.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Скажи «спасибо» Ивану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spellEnd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.),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сказал «спасибо» Ивану, Вике.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ты сказал «спасибо»? - Я сказал «спасибо» Ивану, Вике.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игрушку мальчикам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девочкам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показал игрушку мальчикам, девочкам.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показал игрушку? - Я показал игрушку мальчикам, девочкам.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Дательный падеж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предлогами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ПО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Подойди к столу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spellEnd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.), к доске (</w:t>
      </w:r>
      <w:proofErr w:type="spellStart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сделал? - Я подошёл к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столу, к доске.</w:t>
      </w:r>
    </w:p>
    <w:p w:rsidR="00260A23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Куда? (К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чему?) ты подошёл?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подошёл к столу, к доске.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Прокати мяч по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ковру (</w:t>
      </w:r>
      <w:proofErr w:type="spellStart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.)/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ед.ч.</w:t>
      </w:r>
      <w:proofErr w:type="spell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прокатил мяч по ковру, по доске.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чему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прокатил мяч? - Я прокатил мяч по ковру, по доске.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Подойди к детям, к стульям, к шкафам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подошёл к детям, к стульям, к шкафам.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кому? К чему ты подошёл? - Я подошёл к детям, к стульям,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шкафам.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 по ковру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по полоске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прошёл по ковру, по полоске.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чему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прошёл? - Я прошёл по ковру, по полоске.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Творительный падеж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Творительный падеж инструмента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 квадрат карандашом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ручкой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нарисовал квадрат карандашом, ручкой.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ты нарисовал квадрат? - Я нарисовал квадрат карандашом,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Вытри игрушку полотенцем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тряпкой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вытер игрушку полотенцем, тряпкой.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ты вытер игрушку? - Я вытер игрушку полотенцем, тряпкой.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Творительный падеж совместности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предлог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</w:t>
      </w:r>
      <w:proofErr w:type="gramEnd"/>
    </w:p>
    <w:p w:rsidR="00260A23" w:rsidRDefault="00260A23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60A23" w:rsidRPr="00336866" w:rsidRDefault="00260A23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03EFC" w:rsidRDefault="00903EFC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6ADFDA91" wp14:editId="28D0D7D3">
            <wp:simplePos x="0" y="0"/>
            <wp:positionH relativeFrom="column">
              <wp:posOffset>-1005840</wp:posOffset>
            </wp:positionH>
            <wp:positionV relativeFrom="paragraph">
              <wp:posOffset>-478155</wp:posOffset>
            </wp:positionV>
            <wp:extent cx="7463155" cy="10567670"/>
            <wp:effectExtent l="0" t="0" r="4445" b="508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FC" w:rsidRDefault="00903EFC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FC" w:rsidRDefault="00903EFC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Помирись с мальчиком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 девочкой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помирился с мальчиком, с девочкой.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ты помирился? - Я помирился с мальчиком, с девочкой.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Поздоровайся с мальчиками, с девочками, с детьми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поздоровался с мальчиками, с девочками.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ты поздоровался? - Я поздоровался с мальчиками,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девочками, с детьми.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Разговаривай с Леной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 Антоном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делал? - Я разговаривал с Леной, с Антоном.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ты разговаривал? - Я разговаривал с Леной, с Антоном.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Творительный падеж места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 предлогами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ПОД. НАД. ПЕРЕД. МЕЖДУ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мяч за спиной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за головой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делаешь? - Я держу мяч за спиной, за головой.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держишь мяч? - Я держу мяч за спиной, за головой.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держишь мяч? - Я держу мяч за спиной, за головой.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Вытри стол за тарелкой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за стаканом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за блюдцем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вытер стол за тарелкой, за стаканом, за блюдцем.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вытер стол? - Я вытер стол за тарелкой, за стаканом,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блюдцем.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вытер стол? - Я вытер стол за тарелкой, за стаканом,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блюдцем.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Вытри стол за тарелками, за стаканами, за блюдцами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сделал? - Я вытер стол за тарелками, за стаканами,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блюдцами.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вытер стол? - Я вытер стол за тарелками, за стаканами,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блюдцами.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вытер стол? - Я вытер стол за тарелками, за стаканами,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блюдцами.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 куклу перед мишкой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перед зайцем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машинкой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посадил куклу перед мишкой, перед зайцем,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машинкой.</w:t>
      </w:r>
    </w:p>
    <w:p w:rsidR="00903EFC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чем ты посадил куклу? - Я посадил куклу перед мишкой,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зайцем, перед машинкой.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ты посадил куклу? - Я посадил куклу перед мишкой,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зайцем, перед машинкой.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Посади куклу перед пирамидками, перед зайчиками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EFC" w:rsidRDefault="00903EFC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FC" w:rsidRDefault="00903EFC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EFC" w:rsidRDefault="00903EFC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3E578F60" wp14:editId="402435B5">
            <wp:simplePos x="0" y="0"/>
            <wp:positionH relativeFrom="column">
              <wp:posOffset>-1003300</wp:posOffset>
            </wp:positionH>
            <wp:positionV relativeFrom="paragraph">
              <wp:posOffset>-450850</wp:posOffset>
            </wp:positionV>
            <wp:extent cx="7463155" cy="10567670"/>
            <wp:effectExtent l="0" t="0" r="4445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EFC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0A23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посадил куклу перед пирамидками,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зайчиками.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чем ты посадил куклу? - Я посадил куклу перед пирамидками,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зайчиками.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посадил куклу? - Я посадил куклу перед пирамидками,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зайчиками.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 мяч над головой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над столом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делаешь? - Я держу мяч над головой, над столом.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чем ты держишь мяч? - Я держу мяч над головой, над столом.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ты держишь мяч? - Я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держу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 над головой, над столом.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Поищи мяч под столом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.р</w:t>
      </w:r>
      <w:proofErr w:type="spellEnd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.), под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делал? - Я искал мяч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столом, под лавкой.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чем ты искал мяч? - Я искал мяч под столом, под лавкой.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искал мяч? - Я искал мяч под столом, под лавкой.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Найди игрушки под столами, под лавками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сделал? -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нашёл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под столами, под лавками.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чем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нашёл игрушки?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нашёл игрушки под столами,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подлавками.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ты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нашёл игрушки? - Я нашёл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под столами,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подлавками.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 столом (</w:t>
      </w:r>
      <w:proofErr w:type="spellStart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.) и окном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сделал? -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встал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столом и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встал? - Я встал между столом и окном.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между полкой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тумбочкой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встал между полкой и тумбочкой.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встал? - Я встал между полкой и тумбочкой.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Встань между мальчиками, между девочками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встал между мальчиками, между девочками.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встал? - Я встал между мальчиками, между девочками.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Default="00336866" w:rsidP="00B545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Предложный падеж</w:t>
      </w:r>
    </w:p>
    <w:p w:rsidR="00B545EA" w:rsidRPr="00336866" w:rsidRDefault="00B545EA" w:rsidP="00B545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Предложный падеж объекта речи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о маме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папе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рассказал о маме, папе.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ты рассказал? - Я рассказал о маме, папе.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Расскажи о детях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рассказал о детях.</w:t>
      </w:r>
    </w:p>
    <w:p w:rsid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ты рассказал? - Я рассказал о детях.</w:t>
      </w: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51DDF802" wp14:editId="4B804B01">
            <wp:simplePos x="0" y="0"/>
            <wp:positionH relativeFrom="column">
              <wp:posOffset>-1031875</wp:posOffset>
            </wp:positionH>
            <wp:positionV relativeFrom="paragraph">
              <wp:posOffset>-446405</wp:posOffset>
            </wp:positionV>
            <wp:extent cx="7463155" cy="10567670"/>
            <wp:effectExtent l="0" t="0" r="4445" b="508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EA" w:rsidRPr="00336866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Предложный падеж места с предлогами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НА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23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карандаш в коробке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 портфеле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нашёл карандаш в коробке, в портфеле.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ты нашёл карандаш? - Я нашёл карандаш в коробке,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портфеле.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нашёл карандаш? - Я нашёл карандаш в коробке, в портфеле.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Поищи пуговицу в карманах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делал? - Я искал пуговицу в карманах.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ты искал пуговицу? - Я искал пуговицу в карманах.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искал пуговицу? - Я искал пуговицу в карманах.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линейку на полке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на столе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нашёл линейку на полке, на столе.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ты нашёл линейку? - Я нашёл линейку на полке, на столе.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нашёл линейку? - Я нашёл линейку на полке, на столе.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Поищи тетрадь на полках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делал? - Я искал тетрадь на полках.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ты искал тетрадь? - Я искал тетрадь на полках.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искал тетрадь? - Я искал тетрадь на полках.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260A2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Родительный падеж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Родительный падеж отрицания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нет сестры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брата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 тебя нет? - У меня нет сестры (брата).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тебя нет сестёр, братьев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у тебя нет? - У меня нет сестёр, братьев.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нет машинки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зайца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у тебя нет? - У меня нет машинки, зайца.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Родительный падеж места с предлогами У. ОКОЛ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машинку у шкафа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у двери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поставил машинку у шкафа, у двери.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чего ты поставил машинку? - Я поставил машинку у шкафа,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двери.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поставил машинку? - Я поставил машинку у шкафа, у двери.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около ковра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около тумбочки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встал около ковра, около тумбочки.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чего ты встал? - Я встал около ковра, около тумбочки.</w:t>
      </w:r>
    </w:p>
    <w:p w:rsidR="00B545EA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встал? - Я встал около ковра, около тумбочки.</w:t>
      </w: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2A1A5DE6" wp14:editId="509108B6">
            <wp:simplePos x="0" y="0"/>
            <wp:positionH relativeFrom="column">
              <wp:posOffset>-1033780</wp:posOffset>
            </wp:positionH>
            <wp:positionV relativeFrom="paragraph">
              <wp:posOffset>-475615</wp:posOffset>
            </wp:positionV>
            <wp:extent cx="7463155" cy="10567670"/>
            <wp:effectExtent l="0" t="0" r="4445" b="508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EA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Встань около цветов, около стульев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сделал? - Я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встЪл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цветов, около стульев.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чего ты встал? - Я встал около цветов, около стульев.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встал? - Я встал около цветов, около стульев.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Родительный падеж исходной точки движения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 xml:space="preserve">с предлогами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СО. ИЗ. ИЗ-ЗА, ИЗ-ПОД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(Предварительное задание: «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у окна, у двери.»)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Отойди от окна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от двери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сделал? - Я отошёл от окна,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чего ты отошёл? - Я отошёл от окна,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ты отошёл? - Я отошёл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окна,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(Предварительное задание: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«Сядь на стул, на лавку».)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со стула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 лавки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встал со стула, с лавки.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ты встал? - Я встал со стула, с лавки.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ты встал? - Я встал со стула, с лавки.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 из комнаты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из кабинета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вышел из комнаты, из кабинета.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ты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вышел?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вышел из комнаты, из кабинета.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ты вышел? - Я вышел из комнаты, из кабинета.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Вынь семечки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карманов, из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коробок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сделал? - Я вынул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семечки из карманов, из коробок.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вынул семечки?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вынул семечки из карманов,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коробок.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ты вынул семечки? 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вынул семечки из карманов,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коробок.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(Предварительное задание: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«Встань за стул, за ширму».)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Выйди из-за стула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из-за ширмы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вышел из-за стула, из-за ширмы.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чего ты вышел? - Я вышел из-за стула, из-за ширмы.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ты вышел? - Я вышел из-за стула, из-за ширмы.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(Предварительное задание: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«Спрячь куклу за диван, за кровать».)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 куклу из-за дивана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из-за кровати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достал куклу из-за дивана, из-за кровати.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чего ты достал куклу? - Я достал куклу из-за дивана,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кровати.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ты достал куклу? - Я достал куклу из-за дивана, из-за кровати.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(Предварительное задание: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«Спрячь зайчика под стол, под кровать».)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 зайчика из-под стола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из-под кровати (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достал зайчика из-под стола, из-под кровати.</w:t>
      </w: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522BD191" wp14:editId="76139A03">
            <wp:simplePos x="0" y="0"/>
            <wp:positionH relativeFrom="column">
              <wp:posOffset>-1024890</wp:posOffset>
            </wp:positionH>
            <wp:positionV relativeFrom="paragraph">
              <wp:posOffset>-504825</wp:posOffset>
            </wp:positionV>
            <wp:extent cx="7463155" cy="10567670"/>
            <wp:effectExtent l="0" t="0" r="4445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EA" w:rsidRPr="00336866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чего ты достал зайчика? - Я достал зайчика из-под стола,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кровати.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ты достал зайчика? - Я достал зайчика из-под стола,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из-под кровати.</w:t>
      </w:r>
    </w:p>
    <w:p w:rsidR="00260A23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(Предварительное задание: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«Поставь по одному кубику под стулья,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лавки».)</w:t>
      </w:r>
      <w:proofErr w:type="gramEnd"/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Достань кубики из-под стульев, из-под лавок - 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- Я достал кубики из-под стульев, из-под лавок.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Из-под чего ты достал кубики? - Я достал кубики из-под стульев,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из-под лавок.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ты достал кубики? - Я достал кубики из-под стульев,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из-под лавок. 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Дифференциация предлогов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Дифференциация предлогов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ОТ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ГДЕ? - ОТКУДА?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 у окна, у стола, у полки, у вешалки и т</w:t>
      </w:r>
      <w:r w:rsidRPr="00336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сделал? У чего ты встал? </w:t>
      </w:r>
      <w:r w:rsidRPr="0033686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Где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встал?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Отойди от окна, от стола, от полки, от вешалки и т.д.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От чего ты отошёл? Откуда ты отошёл?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Дифференциация предлогов НА - С/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вопросы КУДА? - ОТКУДА?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A23" w:rsidRDefault="00336866" w:rsidP="00260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игрушку на стол, на пол, на стул, на полку, на кровать, и т.д.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ты сделал? На что ты положил игрушку? Куда ты положил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игрушку?</w:t>
      </w:r>
    </w:p>
    <w:p w:rsidR="00336866" w:rsidRPr="00336866" w:rsidRDefault="00260A23" w:rsidP="00260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36866"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ифференциация предлогов</w:t>
      </w:r>
      <w:proofErr w:type="gramStart"/>
      <w:r w:rsidR="00336866"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</w:t>
      </w:r>
      <w:proofErr w:type="gramEnd"/>
      <w:r w:rsidR="00336866"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– ИЗ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КУДА? - ОТКУДА?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тетрадь в стол, в портфель, в коробку, в сумку и т.д.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сделал? Во что </w:t>
      </w:r>
      <w:r w:rsidRPr="0033686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ты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положил тетрадь? Куда ты положил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тетрадь?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Достань тетрадь из стола, из портфеля, из коробки, из сумки и т.д.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Из чего ты достал тетрадь? Откуда ты достал тетрадь?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Дифференциация предлогов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ИЗ-ЗА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КУДА? - ОТКУДА?</w:t>
      </w: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30B68871" wp14:editId="659D2067">
            <wp:simplePos x="0" y="0"/>
            <wp:positionH relativeFrom="column">
              <wp:posOffset>-1013460</wp:posOffset>
            </wp:positionH>
            <wp:positionV relativeFrom="paragraph">
              <wp:posOffset>-453390</wp:posOffset>
            </wp:positionV>
            <wp:extent cx="7463155" cy="10567670"/>
            <wp:effectExtent l="0" t="0" r="4445" b="508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5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5EA" w:rsidRPr="00336866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545EA" w:rsidRDefault="00B545EA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собачку за диван, за шкаф, за кровать, за куклу и т.д.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За что ты спрятал собачку? Куда ты спрятал собачку?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Достань собачку из-за дивана, из-за шкафа, из-за кровати, из-за куклы.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Из-</w:t>
      </w:r>
      <w:proofErr w:type="spell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»ч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достал собачку? Откуда ты достал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собачку?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Дифференциация предлогов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ИЗ-ПОД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КУДА? - ОТКУДА?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мяч под диван, под стул, под полку, под тумбочку и т.д.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сделал? </w:t>
      </w:r>
      <w:proofErr w:type="gramStart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спрятал мяч? Куда ты спрятал мяч?</w:t>
      </w: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Достань мяч из-под дивана, из-под стула, из-под полки, из-под тумбочки.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Из-под чего ты достал мяч? Откуда ты достал мяч?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игрушку со стола, с пола, со стула, с полки, с кровати и т.д.</w:t>
      </w:r>
    </w:p>
    <w:p w:rsidR="00336866" w:rsidRPr="00336866" w:rsidRDefault="00336866" w:rsidP="0033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сделал? С чего ты взял игрушку? Откуда ты взял игрушку?</w:t>
      </w:r>
    </w:p>
    <w:p w:rsidR="00562513" w:rsidRDefault="00562513" w:rsidP="00BA1C92">
      <w:pPr>
        <w:tabs>
          <w:tab w:val="left" w:pos="7650"/>
        </w:tabs>
        <w:spacing w:after="0"/>
        <w:jc w:val="both"/>
        <w:rPr>
          <w:b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sectPr w:rsidR="00562513" w:rsidSect="00562513">
      <w:footerReference w:type="even" r:id="rId11"/>
      <w:footerReference w:type="default" r:id="rId12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84" w:rsidRDefault="00DF2084" w:rsidP="00A2752C">
      <w:pPr>
        <w:spacing w:after="0" w:line="240" w:lineRule="auto"/>
      </w:pPr>
      <w:r>
        <w:separator/>
      </w:r>
    </w:p>
  </w:endnote>
  <w:endnote w:type="continuationSeparator" w:id="0">
    <w:p w:rsidR="00DF2084" w:rsidRDefault="00DF2084" w:rsidP="00A2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66" w:rsidRDefault="00336866" w:rsidP="00C263FD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6866" w:rsidRDefault="00336866" w:rsidP="00C263F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66" w:rsidRDefault="00336866" w:rsidP="00C263FD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545EA">
      <w:rPr>
        <w:rStyle w:val="ae"/>
        <w:noProof/>
      </w:rPr>
      <w:t>11</w:t>
    </w:r>
    <w:r>
      <w:rPr>
        <w:rStyle w:val="ae"/>
      </w:rPr>
      <w:fldChar w:fldCharType="end"/>
    </w:r>
  </w:p>
  <w:p w:rsidR="00336866" w:rsidRDefault="00336866" w:rsidP="00C263F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84" w:rsidRDefault="00DF2084" w:rsidP="00A2752C">
      <w:pPr>
        <w:spacing w:after="0" w:line="240" w:lineRule="auto"/>
      </w:pPr>
      <w:r>
        <w:separator/>
      </w:r>
    </w:p>
  </w:footnote>
  <w:footnote w:type="continuationSeparator" w:id="0">
    <w:p w:rsidR="00DF2084" w:rsidRDefault="00DF2084" w:rsidP="00A2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6D"/>
    <w:rsid w:val="0004624A"/>
    <w:rsid w:val="001750C2"/>
    <w:rsid w:val="00196B53"/>
    <w:rsid w:val="00231A6C"/>
    <w:rsid w:val="00260A23"/>
    <w:rsid w:val="00336866"/>
    <w:rsid w:val="00352B55"/>
    <w:rsid w:val="003A6F43"/>
    <w:rsid w:val="00412B26"/>
    <w:rsid w:val="004A3346"/>
    <w:rsid w:val="00562513"/>
    <w:rsid w:val="00653717"/>
    <w:rsid w:val="006C77FF"/>
    <w:rsid w:val="006F496D"/>
    <w:rsid w:val="008238AA"/>
    <w:rsid w:val="00841E9A"/>
    <w:rsid w:val="00903EFC"/>
    <w:rsid w:val="00920D25"/>
    <w:rsid w:val="009D7AC3"/>
    <w:rsid w:val="00A14D76"/>
    <w:rsid w:val="00A2752C"/>
    <w:rsid w:val="00AE77A9"/>
    <w:rsid w:val="00B545EA"/>
    <w:rsid w:val="00B87D20"/>
    <w:rsid w:val="00BA1C92"/>
    <w:rsid w:val="00C3126A"/>
    <w:rsid w:val="00CA2A5D"/>
    <w:rsid w:val="00D6169F"/>
    <w:rsid w:val="00D853B9"/>
    <w:rsid w:val="00DF2084"/>
    <w:rsid w:val="00E26D0A"/>
    <w:rsid w:val="00E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717"/>
  </w:style>
  <w:style w:type="character" w:customStyle="1" w:styleId="c3">
    <w:name w:val="c3"/>
    <w:basedOn w:val="a0"/>
    <w:rsid w:val="003A6F43"/>
  </w:style>
  <w:style w:type="paragraph" w:styleId="a3">
    <w:name w:val="Balloon Text"/>
    <w:basedOn w:val="a"/>
    <w:link w:val="a4"/>
    <w:uiPriority w:val="99"/>
    <w:semiHidden/>
    <w:unhideWhenUsed/>
    <w:rsid w:val="009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C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C31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1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31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1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31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2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2C"/>
  </w:style>
  <w:style w:type="paragraph" w:styleId="ab">
    <w:name w:val="footer"/>
    <w:basedOn w:val="a"/>
    <w:link w:val="ac"/>
    <w:uiPriority w:val="99"/>
    <w:unhideWhenUsed/>
    <w:rsid w:val="00A2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2C"/>
  </w:style>
  <w:style w:type="table" w:styleId="ad">
    <w:name w:val="Table Grid"/>
    <w:basedOn w:val="a1"/>
    <w:uiPriority w:val="59"/>
    <w:rsid w:val="00ED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3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3717"/>
  </w:style>
  <w:style w:type="character" w:customStyle="1" w:styleId="c3">
    <w:name w:val="c3"/>
    <w:basedOn w:val="a0"/>
    <w:rsid w:val="003A6F43"/>
  </w:style>
  <w:style w:type="paragraph" w:styleId="a3">
    <w:name w:val="Balloon Text"/>
    <w:basedOn w:val="a"/>
    <w:link w:val="a4"/>
    <w:uiPriority w:val="99"/>
    <w:semiHidden/>
    <w:unhideWhenUsed/>
    <w:rsid w:val="009D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AC3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C31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31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312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31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31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2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2C"/>
  </w:style>
  <w:style w:type="paragraph" w:styleId="ab">
    <w:name w:val="footer"/>
    <w:basedOn w:val="a"/>
    <w:link w:val="ac"/>
    <w:uiPriority w:val="99"/>
    <w:unhideWhenUsed/>
    <w:rsid w:val="00A2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2C"/>
  </w:style>
  <w:style w:type="table" w:styleId="ad">
    <w:name w:val="Table Grid"/>
    <w:basedOn w:val="a1"/>
    <w:uiPriority w:val="59"/>
    <w:rsid w:val="00ED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33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98B4-B459-4B55-945C-AB683BC2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25</cp:revision>
  <dcterms:created xsi:type="dcterms:W3CDTF">2017-03-05T06:19:00Z</dcterms:created>
  <dcterms:modified xsi:type="dcterms:W3CDTF">2017-03-05T09:30:00Z</dcterms:modified>
</cp:coreProperties>
</file>