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0" w:rsidRDefault="000E5D90" w:rsidP="000E5D9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72375" cy="10706100"/>
            <wp:effectExtent l="19050" t="0" r="9525" b="0"/>
            <wp:wrapNone/>
            <wp:docPr id="7" name="Рисунок 7" descr="http://skyclipart.ru/uploads/posts/2010-10/1287650972_2010-10-21_1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yclipart.ru/uploads/posts/2010-10/1287650972_2010-10-21_114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D90" w:rsidRPr="00B567F4" w:rsidRDefault="000E5D90" w:rsidP="000E5D90">
      <w:pPr>
        <w:jc w:val="center"/>
        <w:rPr>
          <w:rFonts w:ascii="Times New Roman" w:hAnsi="Times New Roman" w:cs="Times New Roman"/>
          <w:b/>
          <w:sz w:val="32"/>
        </w:rPr>
      </w:pPr>
      <w:r w:rsidRPr="00B567F4">
        <w:rPr>
          <w:rFonts w:ascii="Times New Roman" w:hAnsi="Times New Roman" w:cs="Times New Roman"/>
          <w:b/>
          <w:sz w:val="32"/>
        </w:rPr>
        <w:t>Расписание обра</w:t>
      </w:r>
      <w:r w:rsidR="000D1650">
        <w:rPr>
          <w:rFonts w:ascii="Times New Roman" w:hAnsi="Times New Roman" w:cs="Times New Roman"/>
          <w:b/>
          <w:sz w:val="32"/>
        </w:rPr>
        <w:t>зовательной деятельности на 2017 - 2018</w:t>
      </w:r>
      <w:bookmarkStart w:id="0" w:name="_GoBack"/>
      <w:bookmarkEnd w:id="0"/>
      <w:r w:rsidRPr="00B567F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567F4">
        <w:rPr>
          <w:rFonts w:ascii="Times New Roman" w:hAnsi="Times New Roman" w:cs="Times New Roman"/>
          <w:b/>
          <w:sz w:val="32"/>
        </w:rPr>
        <w:t>уч</w:t>
      </w:r>
      <w:proofErr w:type="gramStart"/>
      <w:r w:rsidRPr="00B567F4">
        <w:rPr>
          <w:rFonts w:ascii="Times New Roman" w:hAnsi="Times New Roman" w:cs="Times New Roman"/>
          <w:b/>
          <w:sz w:val="32"/>
        </w:rPr>
        <w:t>.г</w:t>
      </w:r>
      <w:proofErr w:type="gramEnd"/>
      <w:r w:rsidRPr="00B567F4">
        <w:rPr>
          <w:rFonts w:ascii="Times New Roman" w:hAnsi="Times New Roman" w:cs="Times New Roman"/>
          <w:b/>
          <w:sz w:val="32"/>
        </w:rPr>
        <w:t>од</w:t>
      </w:r>
      <w:proofErr w:type="spellEnd"/>
      <w:r w:rsidRPr="00B567F4">
        <w:rPr>
          <w:rFonts w:ascii="Times New Roman" w:hAnsi="Times New Roman" w:cs="Times New Roman"/>
          <w:b/>
          <w:sz w:val="32"/>
        </w:rPr>
        <w:t xml:space="preserve"> во </w:t>
      </w:r>
      <w:r w:rsidRPr="00B567F4">
        <w:rPr>
          <w:rFonts w:ascii="Times New Roman" w:hAnsi="Times New Roman" w:cs="Times New Roman"/>
          <w:b/>
          <w:sz w:val="32"/>
          <w:lang w:val="en-US"/>
        </w:rPr>
        <w:t>II</w:t>
      </w:r>
      <w:r w:rsidRPr="00B567F4">
        <w:rPr>
          <w:rFonts w:ascii="Times New Roman" w:hAnsi="Times New Roman" w:cs="Times New Roman"/>
          <w:b/>
          <w:sz w:val="32"/>
        </w:rPr>
        <w:t xml:space="preserve"> второй младшей группе «Теремок»:</w:t>
      </w:r>
      <w:r w:rsidRPr="00B567F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71">
              <w:rPr>
                <w:rFonts w:ascii="Times New Roman" w:hAnsi="Times New Roman" w:cs="Times New Roman"/>
                <w:b/>
                <w:sz w:val="32"/>
              </w:rPr>
              <w:t>День недели:</w:t>
            </w:r>
          </w:p>
        </w:tc>
        <w:tc>
          <w:tcPr>
            <w:tcW w:w="7336" w:type="dxa"/>
          </w:tcPr>
          <w:p w:rsidR="000E5D90" w:rsidRPr="00303171" w:rsidRDefault="000E5D90" w:rsidP="00E572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7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деятельность:</w:t>
            </w:r>
          </w:p>
        </w:tc>
      </w:tr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Понедельник: </w:t>
            </w:r>
          </w:p>
        </w:tc>
        <w:tc>
          <w:tcPr>
            <w:tcW w:w="7336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1. Познавательное развитие (формирование первичных представлений об окружающем мире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)- 9.00 – 9.15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Физическое развитие – </w:t>
            </w:r>
            <w:r>
              <w:rPr>
                <w:rFonts w:ascii="Times New Roman" w:hAnsi="Times New Roman" w:cs="Times New Roman"/>
                <w:b/>
                <w:sz w:val="28"/>
              </w:rPr>
              <w:t>9.40 – 9.5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Вторник: </w:t>
            </w:r>
          </w:p>
        </w:tc>
        <w:tc>
          <w:tcPr>
            <w:tcW w:w="7336" w:type="dxa"/>
          </w:tcPr>
          <w:p w:rsidR="000E5D90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 Познавательное развитие (формирование элементарных математических представлений) 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 – 9.15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Художественно – эстетическое развитие (рисование)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9.20 – 9.35 –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1 подгруппа;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– 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3. Художественно – эстетическая деятельность (музыка) – </w:t>
            </w:r>
            <w:r>
              <w:rPr>
                <w:rFonts w:ascii="Times New Roman" w:hAnsi="Times New Roman" w:cs="Times New Roman"/>
                <w:b/>
                <w:sz w:val="28"/>
              </w:rPr>
              <w:t>16.15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Среда: </w:t>
            </w:r>
          </w:p>
        </w:tc>
        <w:tc>
          <w:tcPr>
            <w:tcW w:w="7336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1.Речевое развитие (развитие всех компонентов устной речи)-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 – 9.15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Физическое развитие – </w:t>
            </w:r>
            <w:r>
              <w:rPr>
                <w:rFonts w:ascii="Times New Roman" w:hAnsi="Times New Roman" w:cs="Times New Roman"/>
                <w:b/>
                <w:sz w:val="28"/>
              </w:rPr>
              <w:t>9.40 – 9.5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0E5D90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Допо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лнительная деятельность (кружок)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16.00 – 16.15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- 1 подгруппа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16.20- 16.35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- 2 подгруппа</w:t>
            </w:r>
          </w:p>
        </w:tc>
      </w:tr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Четверг: </w:t>
            </w:r>
          </w:p>
        </w:tc>
        <w:tc>
          <w:tcPr>
            <w:tcW w:w="7336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1.Познавательное развитие (предметное окружение, явления общественной жизни)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9.00 – 9.15</w:t>
            </w:r>
          </w:p>
          <w:p w:rsidR="000E5D90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2. Познавательное развитие (конструирование)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9.20-9.35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1 подгруппа;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9.40 -9.55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3. Художественно – эстетическое развитие (музыка) – </w:t>
            </w:r>
            <w:r>
              <w:rPr>
                <w:rFonts w:ascii="Times New Roman" w:hAnsi="Times New Roman" w:cs="Times New Roman"/>
                <w:b/>
                <w:sz w:val="28"/>
              </w:rPr>
              <w:t>16.15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0E5D90" w:rsidTr="00E572F1">
        <w:tc>
          <w:tcPr>
            <w:tcW w:w="2235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Пятница: </w:t>
            </w:r>
          </w:p>
        </w:tc>
        <w:tc>
          <w:tcPr>
            <w:tcW w:w="7336" w:type="dxa"/>
          </w:tcPr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1.Социальн</w:t>
            </w:r>
            <w:proofErr w:type="gramStart"/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коммуникативное развитие (ОБЖ, коммуникация)-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9.00- 9.15</w:t>
            </w:r>
          </w:p>
          <w:p w:rsidR="000E5D90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Художественно – эстетическая деятельность (лепка, аппликация)-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9.20 – 9.35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1 подгруппа; 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– 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0E5D90" w:rsidRPr="00303171" w:rsidRDefault="000E5D90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2 половина дня: развлечение по тематике недели</w:t>
            </w:r>
          </w:p>
        </w:tc>
      </w:tr>
    </w:tbl>
    <w:p w:rsidR="000E5D90" w:rsidRDefault="000E5D90" w:rsidP="000E5D90"/>
    <w:p w:rsidR="000E5D90" w:rsidRPr="009D28A7" w:rsidRDefault="000E5D90" w:rsidP="000E5D90"/>
    <w:p w:rsidR="000E5D90" w:rsidRPr="009D28A7" w:rsidRDefault="000E5D90" w:rsidP="000E5D90"/>
    <w:p w:rsidR="00BA4897" w:rsidRDefault="00BA4897"/>
    <w:sectPr w:rsidR="00BA4897" w:rsidSect="00B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90"/>
    <w:rsid w:val="000D1650"/>
    <w:rsid w:val="000E5D90"/>
    <w:rsid w:val="00B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2016-07-27T02:20:00Z</dcterms:created>
  <dcterms:modified xsi:type="dcterms:W3CDTF">2017-08-30T11:30:00Z</dcterms:modified>
</cp:coreProperties>
</file>