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E11F51" w:rsidRPr="00E11F51" w:rsidTr="00E11F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F51" w:rsidRPr="00E11F51" w:rsidRDefault="00E11F51" w:rsidP="00E11F5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2D9CD7"/>
                <w:sz w:val="24"/>
                <w:szCs w:val="24"/>
                <w:lang w:eastAsia="ru-RU"/>
              </w:rPr>
            </w:pPr>
            <w:r w:rsidRPr="00E11F51">
              <w:rPr>
                <w:rFonts w:ascii="Verdana" w:eastAsia="Times New Roman" w:hAnsi="Verdana" w:cs="Times New Roman"/>
                <w:b/>
                <w:bCs/>
                <w:color w:val="003366"/>
                <w:sz w:val="24"/>
                <w:szCs w:val="24"/>
                <w:lang w:eastAsia="ru-RU"/>
              </w:rPr>
              <w:t>Режим дня в средней группе</w:t>
            </w:r>
          </w:p>
          <w:p w:rsidR="00E11F51" w:rsidRPr="00E11F51" w:rsidRDefault="00E11F51" w:rsidP="00E11F5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2D9CD7"/>
                <w:sz w:val="24"/>
                <w:szCs w:val="24"/>
                <w:lang w:eastAsia="ru-RU"/>
              </w:rPr>
            </w:pPr>
            <w:r w:rsidRPr="00E11F51">
              <w:rPr>
                <w:rFonts w:ascii="Verdana" w:eastAsia="Times New Roman" w:hAnsi="Verdana" w:cs="Times New Roman"/>
                <w:b/>
                <w:bCs/>
                <w:color w:val="003366"/>
                <w:sz w:val="24"/>
                <w:szCs w:val="24"/>
                <w:lang w:eastAsia="ru-RU"/>
              </w:rPr>
              <w:t>Холодный период года (сентябрь-май)</w:t>
            </w:r>
          </w:p>
        </w:tc>
      </w:tr>
      <w:tr w:rsidR="00E11F51" w:rsidRPr="00E11F51" w:rsidTr="00E11F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F51" w:rsidRPr="00E11F51" w:rsidRDefault="00E11F51" w:rsidP="00E11F51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</w:p>
          <w:tbl>
            <w:tblPr>
              <w:tblW w:w="7215" w:type="dxa"/>
              <w:jc w:val="center"/>
              <w:tblCellSpacing w:w="0" w:type="dxa"/>
              <w:tblBorders>
                <w:top w:val="single" w:sz="18" w:space="0" w:color="1805F9"/>
                <w:left w:val="single" w:sz="18" w:space="0" w:color="1805F9"/>
                <w:bottom w:val="single" w:sz="18" w:space="0" w:color="1805F9"/>
                <w:right w:val="single" w:sz="18" w:space="0" w:color="1805F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5"/>
              <w:gridCol w:w="1450"/>
            </w:tblGrid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Режимные моменты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Утренний прием, игры, индивидуальное общение воспитателя с детьми, самостоятельная деятельность детей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7.30 – 8.00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Утренняя гимнастика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8.00 – 8.10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завтраку. Гигиеническое самообслуживание.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8.10 – 8.30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8.30 – 8.50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Самостоятельные игры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8.50 – 9.00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Непосредственно образовательная деятельность (образовательные ситуации на игровой основе)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9.00 – 10.20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прогулке, прогулка (с соблюдением температурного режима), возвращение с прогулки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10.20 – 12.00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обеду. Гигиеническое самообслуживание.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12.00 – 12.10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Обед. 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12.10 – 12.30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ко сну, релаксирующая гимнастика перед сном,</w:t>
                  </w:r>
                </w:p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сон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12.30 – 15.00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Постепенный подъем, пробуждающая гимнастика после сна</w:t>
                  </w:r>
                </w:p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воздушные, водные процедуры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15.00 – 15.15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Полдник.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15.15 – 15.35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Игры, досуги, общение по интересам, выбор самостоятельной деятельности в центрах активности, кружки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15.35 – 16.25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прогулке, прогулка, возвращение с прогулки. Гигиеническое самообслуживание. Подготовка к ужину.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16.25 – 17.30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Ужин.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17.30 – 17.50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Самостоятельная деятельность, </w:t>
                  </w:r>
                  <w:proofErr w:type="gramStart"/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ситуативные  беседы</w:t>
                  </w:r>
                  <w:proofErr w:type="gramEnd"/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игры.  Уход домой.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17.50 – 19.30</w:t>
                  </w:r>
                </w:p>
              </w:tc>
            </w:tr>
          </w:tbl>
          <w:p w:rsidR="00E11F51" w:rsidRPr="00E11F51" w:rsidRDefault="00E11F51" w:rsidP="00E11F51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</w:p>
        </w:tc>
      </w:tr>
    </w:tbl>
    <w:p w:rsidR="00E11F51" w:rsidRPr="00E11F51" w:rsidRDefault="00E11F51" w:rsidP="00E11F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E11F51" w:rsidRPr="00E11F51" w:rsidTr="00E11F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F51" w:rsidRPr="00E11F51" w:rsidRDefault="00E11F51" w:rsidP="00E1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F51" w:rsidRPr="00E11F51" w:rsidTr="00E11F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F51" w:rsidRPr="00E11F51" w:rsidRDefault="00E11F51" w:rsidP="00E1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F51" w:rsidRPr="00E11F51" w:rsidTr="00E11F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F51" w:rsidRPr="00E11F51" w:rsidRDefault="00E11F51" w:rsidP="00E11F5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2D9CD7"/>
                <w:sz w:val="24"/>
                <w:szCs w:val="24"/>
                <w:lang w:eastAsia="ru-RU"/>
              </w:rPr>
            </w:pPr>
            <w:r w:rsidRPr="00E11F51">
              <w:rPr>
                <w:rFonts w:ascii="Verdana" w:eastAsia="Times New Roman" w:hAnsi="Verdana" w:cs="Times New Roman"/>
                <w:b/>
                <w:bCs/>
                <w:color w:val="008000"/>
                <w:sz w:val="24"/>
                <w:szCs w:val="24"/>
                <w:lang w:eastAsia="ru-RU"/>
              </w:rPr>
              <w:t>Режим дня в средней группе</w:t>
            </w:r>
          </w:p>
          <w:p w:rsidR="00E11F51" w:rsidRPr="00E11F51" w:rsidRDefault="00E11F51" w:rsidP="00E11F5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2D9CD7"/>
                <w:sz w:val="24"/>
                <w:szCs w:val="24"/>
                <w:lang w:eastAsia="ru-RU"/>
              </w:rPr>
            </w:pPr>
            <w:r w:rsidRPr="00E11F51">
              <w:rPr>
                <w:rFonts w:ascii="Verdana" w:eastAsia="Times New Roman" w:hAnsi="Verdana" w:cs="Times New Roman"/>
                <w:b/>
                <w:bCs/>
                <w:color w:val="008000"/>
                <w:sz w:val="24"/>
                <w:szCs w:val="24"/>
                <w:lang w:eastAsia="ru-RU"/>
              </w:rPr>
              <w:t>Теплый период года (июнь-август)</w:t>
            </w:r>
          </w:p>
        </w:tc>
      </w:tr>
      <w:tr w:rsidR="00E11F51" w:rsidRPr="00E11F51" w:rsidTr="00E11F5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F51" w:rsidRPr="00E11F51" w:rsidRDefault="00E11F51" w:rsidP="00E11F51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</w:p>
          <w:tbl>
            <w:tblPr>
              <w:tblW w:w="7470" w:type="dxa"/>
              <w:jc w:val="center"/>
              <w:tblCellSpacing w:w="0" w:type="dxa"/>
              <w:tblBorders>
                <w:top w:val="single" w:sz="18" w:space="0" w:color="159107"/>
                <w:left w:val="single" w:sz="18" w:space="0" w:color="159107"/>
                <w:bottom w:val="single" w:sz="18" w:space="0" w:color="159107"/>
                <w:right w:val="single" w:sz="18" w:space="0" w:color="15910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5"/>
              <w:gridCol w:w="1495"/>
            </w:tblGrid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Режимные моменты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Утренний прием, игры, индивидуальное общение воспитателя с детьми, самостоятельная деятельность детей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7.30 – 8.00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Утренняя гимнастика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8.00 – 8.10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завтраку. Гигиеническое самообслуживание.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8.10 – 8.30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8.30 – 8.50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Самостоятельные игры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8.50 – 9.00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прогулке, образовательная деятельность на прогулке, возвращение с прогулки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9.00 – 12.00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обеду. Гигиеническое самообслуживание.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12.00 – 12.10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Обед. 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12.10 – 12.30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ко сну, релаксирующая гимнастика перед сном,</w:t>
                  </w:r>
                </w:p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сон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12.30 – 15.30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Постепенный подъем, пробуждающая гимнастика после сна</w:t>
                  </w:r>
                </w:p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воздушные, водные процедуры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15.30 – 15.45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Полдник.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15.45 – 16.00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Игры, досуги, общение по интересам, выбор самостоятельной деятельности в центрах активности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16.00 – 16.25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Подготовка к прогулке, прогулка, возвращение с прогулки. Гигиеническое самообслуживание. Подготовка к ужину.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16.25 – 18.00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Ужин. Воспитание культуры поведения за столом.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18.00 – 18.15</w:t>
                  </w:r>
                </w:p>
              </w:tc>
            </w:tr>
            <w:tr w:rsidR="00E11F51" w:rsidRPr="00E11F51">
              <w:trPr>
                <w:tblCellSpacing w:w="0" w:type="dxa"/>
                <w:jc w:val="center"/>
              </w:trPr>
              <w:tc>
                <w:tcPr>
                  <w:tcW w:w="7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Самостоятельная деятельность, </w:t>
                  </w:r>
                  <w:proofErr w:type="gramStart"/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ситуативные  беседы</w:t>
                  </w:r>
                  <w:proofErr w:type="gramEnd"/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игры.  Уход домой.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F51" w:rsidRPr="00E11F51" w:rsidRDefault="00E11F51" w:rsidP="00E11F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18.15 – 19.30</w:t>
                  </w:r>
                </w:p>
              </w:tc>
            </w:tr>
          </w:tbl>
          <w:p w:rsidR="00E11F51" w:rsidRPr="00E11F51" w:rsidRDefault="00E11F51" w:rsidP="00E11F51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20"/>
                <w:szCs w:val="20"/>
                <w:lang w:eastAsia="ru-RU"/>
              </w:rPr>
            </w:pPr>
          </w:p>
        </w:tc>
      </w:tr>
    </w:tbl>
    <w:p w:rsidR="00A76057" w:rsidRDefault="00A76057">
      <w:bookmarkStart w:id="0" w:name="_GoBack"/>
      <w:bookmarkEnd w:id="0"/>
    </w:p>
    <w:sectPr w:rsidR="00A7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1"/>
    <w:rsid w:val="00A76057"/>
    <w:rsid w:val="00E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47F1-B47C-49A4-AFDA-A0183CB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1F51"/>
    <w:rPr>
      <w:b/>
      <w:bCs/>
    </w:rPr>
  </w:style>
  <w:style w:type="paragraph" w:styleId="a4">
    <w:name w:val="Normal (Web)"/>
    <w:basedOn w:val="a"/>
    <w:uiPriority w:val="99"/>
    <w:semiHidden/>
    <w:unhideWhenUsed/>
    <w:rsid w:val="00E1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2018-01-08T07:57:00Z</dcterms:created>
  <dcterms:modified xsi:type="dcterms:W3CDTF">2018-01-08T07:58:00Z</dcterms:modified>
</cp:coreProperties>
</file>