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A99" w:rsidRPr="00C83A99" w:rsidRDefault="00C83A99" w:rsidP="00C83A99">
      <w:pPr>
        <w:rPr>
          <w:rFonts w:ascii="Times New Roman" w:hAnsi="Times New Roman" w:cs="Times New Roman"/>
        </w:rPr>
      </w:pPr>
      <w:r w:rsidRPr="00C83A99">
        <w:rPr>
          <w:rFonts w:ascii="Times New Roman" w:hAnsi="Times New Roman" w:cs="Times New Roman"/>
        </w:rPr>
        <w:t>У детей 6-7-летнего возраста на первый план выдвигается задача здоровья и общего физического развития и двигательной активности ребенка. Развитие двигательной сферы - одна из основных характеристик достижений ребенка.</w:t>
      </w:r>
    </w:p>
    <w:p w:rsidR="00C83A99" w:rsidRPr="00C83A99" w:rsidRDefault="00C83A99" w:rsidP="00C83A99">
      <w:pPr>
        <w:rPr>
          <w:rFonts w:ascii="Times New Roman" w:hAnsi="Times New Roman" w:cs="Times New Roman"/>
        </w:rPr>
      </w:pPr>
      <w:r w:rsidRPr="00C83A99">
        <w:rPr>
          <w:rFonts w:ascii="Times New Roman" w:hAnsi="Times New Roman" w:cs="Times New Roman"/>
        </w:rPr>
        <w:t>Дети седьмого года жизни хорошо владеют многими навыками и умениями, что важно для определения общего развития ребенка. Через движения ребенок способен выражать также свои эмоциональные состояния, переживания, возможность адекватно реагировать на окружающее. Соответствие двигательных умений возрастным нормам является существенным показателем достижений ребенка. Важнейшим показателем развития ребенка является уровень овладения им различными видами детской деятельности и, прежде всего, это игра и продуктивные виды деятельности.</w:t>
      </w:r>
    </w:p>
    <w:p w:rsidR="00C83A99" w:rsidRPr="00C83A99" w:rsidRDefault="00C83A99" w:rsidP="00C83A99">
      <w:pPr>
        <w:rPr>
          <w:rFonts w:ascii="Times New Roman" w:hAnsi="Times New Roman" w:cs="Times New Roman"/>
        </w:rPr>
      </w:pPr>
      <w:r w:rsidRPr="00C83A99">
        <w:rPr>
          <w:rFonts w:ascii="Times New Roman" w:hAnsi="Times New Roman" w:cs="Times New Roman"/>
        </w:rPr>
        <w:t>В сюжетно-ролевых играх дети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w:t>
      </w:r>
    </w:p>
    <w:p w:rsidR="00C83A99" w:rsidRPr="00C83A99" w:rsidRDefault="00C83A99" w:rsidP="00C83A99">
      <w:pPr>
        <w:rPr>
          <w:rFonts w:ascii="Times New Roman" w:hAnsi="Times New Roman" w:cs="Times New Roman"/>
        </w:rPr>
      </w:pPr>
      <w:r w:rsidRPr="00C83A99">
        <w:rPr>
          <w:rFonts w:ascii="Times New Roman" w:hAnsi="Times New Roman" w:cs="Times New Roman"/>
        </w:rPr>
        <w:t xml:space="preserve">В продуктивных видах </w:t>
      </w:r>
      <w:proofErr w:type="gramStart"/>
      <w:r w:rsidRPr="00C83A99">
        <w:rPr>
          <w:rFonts w:ascii="Times New Roman" w:hAnsi="Times New Roman" w:cs="Times New Roman"/>
        </w:rPr>
        <w:t>деятельностях  старшие</w:t>
      </w:r>
      <w:proofErr w:type="gramEnd"/>
      <w:r w:rsidRPr="00C83A99">
        <w:rPr>
          <w:rFonts w:ascii="Times New Roman" w:hAnsi="Times New Roman" w:cs="Times New Roman"/>
        </w:rPr>
        <w:t xml:space="preserve"> дошкольники могут создавать и реализовывать собственные замыслы, передавая свое видение действительности. Продукты, создаваемые детьми в результате этих деятельностей, становятся сложными, разнообразными, дети могут выполнять деятельность самостоятельно.</w:t>
      </w:r>
    </w:p>
    <w:p w:rsidR="00C83A99" w:rsidRPr="00C83A99" w:rsidRDefault="00C83A99" w:rsidP="00C83A99">
      <w:pPr>
        <w:rPr>
          <w:rFonts w:ascii="Times New Roman" w:hAnsi="Times New Roman" w:cs="Times New Roman"/>
        </w:rPr>
      </w:pPr>
      <w:r w:rsidRPr="00C83A99">
        <w:rPr>
          <w:rFonts w:ascii="Times New Roman" w:hAnsi="Times New Roman" w:cs="Times New Roman"/>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C83A99" w:rsidRPr="00C83A99" w:rsidRDefault="00C83A99" w:rsidP="00C83A99">
      <w:pPr>
        <w:rPr>
          <w:rFonts w:ascii="Times New Roman" w:hAnsi="Times New Roman" w:cs="Times New Roman"/>
        </w:rPr>
      </w:pPr>
      <w:r w:rsidRPr="00C83A99">
        <w:rPr>
          <w:rFonts w:ascii="Times New Roman" w:hAnsi="Times New Roman" w:cs="Times New Roman"/>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C83A99" w:rsidRPr="00C83A99" w:rsidRDefault="00C83A99" w:rsidP="00C83A99">
      <w:pPr>
        <w:rPr>
          <w:rFonts w:ascii="Times New Roman" w:hAnsi="Times New Roman" w:cs="Times New Roman"/>
        </w:rPr>
      </w:pPr>
      <w:r w:rsidRPr="00C83A99">
        <w:rPr>
          <w:rFonts w:ascii="Times New Roman" w:hAnsi="Times New Roman" w:cs="Times New Roman"/>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C83A99" w:rsidRPr="00C83A99" w:rsidRDefault="00C83A99" w:rsidP="00C83A99">
      <w:pPr>
        <w:rPr>
          <w:rFonts w:ascii="Times New Roman" w:hAnsi="Times New Roman" w:cs="Times New Roman"/>
        </w:rPr>
      </w:pPr>
      <w:r w:rsidRPr="00C83A99">
        <w:rPr>
          <w:rFonts w:ascii="Times New Roman" w:hAnsi="Times New Roman" w:cs="Times New Roman"/>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C83A99" w:rsidRPr="00C83A99" w:rsidRDefault="00C83A99" w:rsidP="00C83A99">
      <w:pPr>
        <w:rPr>
          <w:rFonts w:ascii="Times New Roman" w:hAnsi="Times New Roman" w:cs="Times New Roman"/>
        </w:rPr>
      </w:pPr>
      <w:r w:rsidRPr="00C83A99">
        <w:rPr>
          <w:rFonts w:ascii="Times New Roman" w:hAnsi="Times New Roman" w:cs="Times New Roman"/>
        </w:rPr>
        <w:lastRenderedPageBreak/>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w:t>
      </w:r>
    </w:p>
    <w:p w:rsidR="00C83A99" w:rsidRPr="00C83A99" w:rsidRDefault="00C83A99" w:rsidP="00C83A99">
      <w:pPr>
        <w:rPr>
          <w:rFonts w:ascii="Times New Roman" w:hAnsi="Times New Roman" w:cs="Times New Roman"/>
        </w:rPr>
      </w:pPr>
      <w:r w:rsidRPr="00C83A99">
        <w:rPr>
          <w:rFonts w:ascii="Times New Roman" w:hAnsi="Times New Roman" w:cs="Times New Roman"/>
        </w:rPr>
        <w:t>Продолжают развиваться навыки обобщения и рассуждения, но они в значительной степени ограничиваются наглядными признаками ситуации.</w:t>
      </w:r>
    </w:p>
    <w:p w:rsidR="00C83A99" w:rsidRPr="00C83A99" w:rsidRDefault="00C83A99" w:rsidP="00C83A99">
      <w:pPr>
        <w:rPr>
          <w:rFonts w:ascii="Times New Roman" w:hAnsi="Times New Roman" w:cs="Times New Roman"/>
        </w:rPr>
      </w:pPr>
      <w:r w:rsidRPr="00C83A99">
        <w:rPr>
          <w:rFonts w:ascii="Times New Roman" w:hAnsi="Times New Roman" w:cs="Times New Roman"/>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C83A99" w:rsidRPr="00C83A99" w:rsidRDefault="00C83A99" w:rsidP="00C83A99">
      <w:pPr>
        <w:rPr>
          <w:rFonts w:ascii="Times New Roman" w:hAnsi="Times New Roman" w:cs="Times New Roman"/>
        </w:rPr>
      </w:pPr>
      <w:r w:rsidRPr="00C83A99">
        <w:rPr>
          <w:rFonts w:ascii="Times New Roman" w:hAnsi="Times New Roman" w:cs="Times New Roman"/>
        </w:rPr>
        <w:t>У дошкольников продолжает развиваться речь: ее звуковая сторона, грамматический строй, лексика. Р</w:t>
      </w:r>
      <w:bookmarkStart w:id="0" w:name="_GoBack"/>
      <w:bookmarkEnd w:id="0"/>
      <w:r w:rsidRPr="00C83A99">
        <w:rPr>
          <w:rFonts w:ascii="Times New Roman" w:hAnsi="Times New Roman" w:cs="Times New Roman"/>
        </w:rPr>
        <w:t>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C83A99" w:rsidRPr="00C83A99" w:rsidRDefault="00C83A99" w:rsidP="00C83A99">
      <w:pPr>
        <w:rPr>
          <w:rFonts w:ascii="Times New Roman" w:hAnsi="Times New Roman" w:cs="Times New Roman"/>
        </w:rPr>
      </w:pPr>
      <w:r w:rsidRPr="00C83A99">
        <w:rPr>
          <w:rFonts w:ascii="Times New Roman" w:hAnsi="Times New Roman" w:cs="Times New Roman"/>
        </w:rPr>
        <w:t>В результате правильно организованной образовательной работы у детей развиваются диалогическая и некоторые виды монологической речи.</w:t>
      </w:r>
    </w:p>
    <w:p w:rsidR="00C83A99" w:rsidRPr="00C83A99" w:rsidRDefault="00C83A99" w:rsidP="00C83A99">
      <w:pPr>
        <w:rPr>
          <w:rFonts w:ascii="Times New Roman" w:hAnsi="Times New Roman" w:cs="Times New Roman"/>
        </w:rPr>
      </w:pPr>
      <w:r w:rsidRPr="00C83A99">
        <w:rPr>
          <w:rFonts w:ascii="Times New Roman" w:hAnsi="Times New Roman" w:cs="Times New Roman"/>
        </w:rPr>
        <w:t>К семи годам у детей происходит становление высших психических функций. Формируется детское сознание, ребенок овладевает способами работы по правилу и образцу, слушать взрослого, и выполнять его инструкции, у него складываются необходимые предпосылки для становления в будущем учебной деятельности.</w:t>
      </w:r>
    </w:p>
    <w:p w:rsidR="00C83A99" w:rsidRPr="00C83A99" w:rsidRDefault="00C83A99" w:rsidP="00C83A99">
      <w:pPr>
        <w:rPr>
          <w:rFonts w:ascii="Times New Roman" w:hAnsi="Times New Roman" w:cs="Times New Roman"/>
        </w:rPr>
      </w:pPr>
      <w:r w:rsidRPr="00C83A99">
        <w:rPr>
          <w:rFonts w:ascii="Times New Roman" w:hAnsi="Times New Roman" w:cs="Times New Roman"/>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w:t>
      </w:r>
    </w:p>
    <w:p w:rsidR="00F70F91" w:rsidRPr="00C83A99" w:rsidRDefault="00F70F91" w:rsidP="00C83A99">
      <w:pPr>
        <w:rPr>
          <w:rFonts w:ascii="Times New Roman" w:hAnsi="Times New Roman" w:cs="Times New Roman"/>
        </w:rPr>
      </w:pPr>
    </w:p>
    <w:sectPr w:rsidR="00F70F91" w:rsidRPr="00C83A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A99"/>
    <w:rsid w:val="00C83A99"/>
    <w:rsid w:val="00F70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0C48A-32DC-4743-92F3-65F4D542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3A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13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4620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dc:creator>
  <cp:keywords/>
  <dc:description/>
  <cp:lastModifiedBy>Heike</cp:lastModifiedBy>
  <cp:revision>1</cp:revision>
  <dcterms:created xsi:type="dcterms:W3CDTF">2018-01-07T17:51:00Z</dcterms:created>
  <dcterms:modified xsi:type="dcterms:W3CDTF">2018-01-07T17:51:00Z</dcterms:modified>
</cp:coreProperties>
</file>