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6A4C05" w:rsidTr="006A4C05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C05" w:rsidRDefault="006A4C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№14»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(МБДОУ «Детский сад № 14»)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7535006269 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>
                <w:rPr>
                  <w:rFonts w:ascii="Times New Roman" w:hAnsi="Times New Roman" w:cs="Times New Roman"/>
                </w:rPr>
                <w:t>672014, г</w:t>
              </w:r>
            </w:smartTag>
            <w:r>
              <w:rPr>
                <w:rFonts w:ascii="Times New Roman" w:hAnsi="Times New Roman" w:cs="Times New Roman"/>
              </w:rPr>
              <w:t>. Чита, ул. Ломоносова, д 25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(3022) 36-79-00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pashura</w:t>
            </w:r>
            <w:r>
              <w:rPr>
                <w:rFonts w:ascii="Times New Roman" w:hAnsi="Times New Roman" w:cs="Times New Roman"/>
                <w:bCs/>
                <w:iCs/>
              </w:rPr>
              <w:t>1983@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№14» 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Н.А. Пашура</w:t>
            </w:r>
          </w:p>
          <w:p w:rsidR="006A4C05" w:rsidRDefault="006A4C0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a3"/>
                  <w:rFonts w:ascii="Times New Roman" w:hAnsi="Times New Roman" w:cs="Times New Roman"/>
                  <w:bCs/>
                </w:rPr>
                <w:t>2016 г</w:t>
              </w:r>
            </w:smartTag>
            <w:r>
              <w:rPr>
                <w:rStyle w:val="a3"/>
                <w:rFonts w:ascii="Times New Roman" w:hAnsi="Times New Roman" w:cs="Times New Roman"/>
                <w:bCs/>
              </w:rPr>
              <w:t>.</w:t>
            </w:r>
          </w:p>
        </w:tc>
      </w:tr>
    </w:tbl>
    <w:p w:rsidR="006A4C05" w:rsidRDefault="006A4C05" w:rsidP="006A4C05">
      <w:pPr>
        <w:ind w:firstLine="0"/>
        <w:jc w:val="center"/>
        <w:rPr>
          <w:rStyle w:val="a3"/>
          <w:bCs/>
        </w:rPr>
      </w:pPr>
    </w:p>
    <w:p w:rsidR="006A4C05" w:rsidRDefault="006A4C05" w:rsidP="006A4C05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ДОЛЖНОСТНАЯ ИНСТРУКЦИЯ № ________</w:t>
      </w:r>
    </w:p>
    <w:p w:rsidR="00D97A91" w:rsidRPr="000252A1" w:rsidRDefault="00892F8C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/>
          <w:color w:val="auto"/>
        </w:rPr>
        <w:t>повар</w:t>
      </w:r>
      <w:r w:rsidR="009B175A" w:rsidRPr="000252A1">
        <w:rPr>
          <w:rStyle w:val="a3"/>
          <w:rFonts w:ascii="Times New Roman" w:hAnsi="Times New Roman" w:cs="Times New Roman"/>
          <w:bCs/>
          <w:color w:val="auto"/>
        </w:rPr>
        <w:t>а</w:t>
      </w:r>
    </w:p>
    <w:p w:rsidR="005A4E71" w:rsidRPr="000252A1" w:rsidRDefault="005A4E71" w:rsidP="00D97A91">
      <w:pPr>
        <w:rPr>
          <w:rFonts w:ascii="Times New Roman" w:hAnsi="Times New Roman" w:cs="Times New Roman"/>
        </w:rPr>
      </w:pPr>
    </w:p>
    <w:p w:rsidR="005A4E71" w:rsidRPr="000252A1" w:rsidRDefault="005A4E71" w:rsidP="00D97A91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1" w:name="sub_100"/>
      <w:r w:rsidRPr="000252A1">
        <w:rPr>
          <w:rFonts w:ascii="Times New Roman" w:hAnsi="Times New Roman" w:cs="Times New Roman"/>
          <w:color w:val="auto"/>
        </w:rPr>
        <w:t>Общие положения</w:t>
      </w:r>
    </w:p>
    <w:bookmarkEnd w:id="1"/>
    <w:p w:rsidR="00C56999" w:rsidRPr="00205946" w:rsidRDefault="00205946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Настоящая должностная инструкция определяет должностные обязанности, права и отве</w:t>
      </w:r>
      <w:r w:rsidRPr="000252A1">
        <w:rPr>
          <w:rFonts w:ascii="Times New Roman" w:hAnsi="Times New Roman" w:cs="Times New Roman"/>
          <w:b w:val="0"/>
          <w:color w:val="auto"/>
        </w:rPr>
        <w:t>т</w:t>
      </w:r>
      <w:r w:rsidRPr="00205946">
        <w:rPr>
          <w:rFonts w:ascii="Times New Roman" w:hAnsi="Times New Roman" w:cs="Times New Roman"/>
          <w:b w:val="0"/>
          <w:color w:val="auto"/>
        </w:rPr>
        <w:t xml:space="preserve">ственность повара, разработана в соответствии с </w:t>
      </w:r>
      <w:r w:rsidRPr="00205946">
        <w:rPr>
          <w:rFonts w:ascii="Times New Roman" w:hAnsi="Times New Roman" w:cs="Times New Roman"/>
          <w:b w:val="0"/>
          <w:iCs/>
          <w:color w:val="auto"/>
        </w:rPr>
        <w:t>Профессиональным стандартом "Повар" (утв. приказом Министерства труда и социальной защиты РФ от 8 сентября 2015 г. N 610н)</w:t>
      </w:r>
      <w:r w:rsidR="00C56999" w:rsidRPr="00205946">
        <w:rPr>
          <w:rFonts w:ascii="Times New Roman" w:hAnsi="Times New Roman" w:cs="Times New Roman"/>
          <w:b w:val="0"/>
          <w:color w:val="auto"/>
        </w:rPr>
        <w:t>.</w:t>
      </w:r>
    </w:p>
    <w:p w:rsidR="00C56999" w:rsidRPr="000252A1" w:rsidRDefault="00892F8C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Повар</w:t>
      </w:r>
      <w:r w:rsidR="00C56999" w:rsidRPr="000252A1">
        <w:rPr>
          <w:rFonts w:ascii="Times New Roman" w:hAnsi="Times New Roman" w:cs="Times New Roman"/>
          <w:b w:val="0"/>
          <w:color w:val="auto"/>
        </w:rPr>
        <w:t xml:space="preserve"> относится к категории </w:t>
      </w:r>
      <w:r w:rsidR="008E42D2" w:rsidRPr="000252A1">
        <w:rPr>
          <w:rFonts w:ascii="Times New Roman" w:hAnsi="Times New Roman" w:cs="Times New Roman"/>
          <w:b w:val="0"/>
          <w:color w:val="auto"/>
        </w:rPr>
        <w:t>рабочих</w:t>
      </w:r>
      <w:r w:rsidR="00C56999" w:rsidRPr="000252A1">
        <w:rPr>
          <w:rFonts w:ascii="Times New Roman" w:hAnsi="Times New Roman" w:cs="Times New Roman"/>
          <w:b w:val="0"/>
          <w:color w:val="auto"/>
        </w:rPr>
        <w:t xml:space="preserve"> и </w:t>
      </w:r>
      <w:r w:rsidR="008E42D2" w:rsidRPr="000252A1">
        <w:rPr>
          <w:rFonts w:ascii="Times New Roman" w:hAnsi="Times New Roman" w:cs="Times New Roman"/>
          <w:b w:val="0"/>
          <w:color w:val="auto"/>
        </w:rPr>
        <w:t xml:space="preserve">непосредственно </w:t>
      </w:r>
      <w:r w:rsidR="00C56999" w:rsidRPr="000252A1">
        <w:rPr>
          <w:rFonts w:ascii="Times New Roman" w:hAnsi="Times New Roman" w:cs="Times New Roman"/>
          <w:b w:val="0"/>
          <w:color w:val="auto"/>
        </w:rPr>
        <w:t xml:space="preserve">подчиняется </w:t>
      </w:r>
      <w:r w:rsidR="00D53839" w:rsidRPr="000252A1">
        <w:rPr>
          <w:rFonts w:ascii="Times New Roman" w:hAnsi="Times New Roman" w:cs="Times New Roman"/>
          <w:b w:val="0"/>
          <w:color w:val="auto"/>
        </w:rPr>
        <w:t>заведующей МБДОУ «Детский сад №106</w:t>
      </w:r>
      <w:r w:rsidR="00C56999" w:rsidRPr="000252A1">
        <w:rPr>
          <w:rFonts w:ascii="Times New Roman" w:hAnsi="Times New Roman" w:cs="Times New Roman"/>
          <w:b w:val="0"/>
          <w:color w:val="auto"/>
        </w:rPr>
        <w:t>».</w:t>
      </w:r>
    </w:p>
    <w:p w:rsidR="00C56999" w:rsidRPr="000252A1" w:rsidRDefault="00892F8C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97CB0">
        <w:rPr>
          <w:rFonts w:ascii="Times New Roman" w:hAnsi="Times New Roman" w:cs="Times New Roman"/>
          <w:b w:val="0"/>
          <w:color w:val="auto"/>
        </w:rPr>
        <w:t xml:space="preserve">На должность </w:t>
      </w:r>
      <w:r>
        <w:rPr>
          <w:rFonts w:ascii="Times New Roman" w:hAnsi="Times New Roman" w:cs="Times New Roman"/>
          <w:b w:val="0"/>
          <w:color w:val="auto"/>
        </w:rPr>
        <w:t>повара</w:t>
      </w:r>
      <w:r w:rsidRPr="00B97CB0">
        <w:rPr>
          <w:rFonts w:ascii="Times New Roman" w:hAnsi="Times New Roman" w:cs="Times New Roman"/>
          <w:b w:val="0"/>
          <w:color w:val="auto"/>
        </w:rPr>
        <w:t xml:space="preserve"> назначается лицо, </w:t>
      </w:r>
      <w:r w:rsidRPr="000C7D08">
        <w:rPr>
          <w:rFonts w:ascii="Times New Roman" w:hAnsi="Times New Roman" w:cs="Times New Roman"/>
          <w:b w:val="0"/>
          <w:color w:val="auto"/>
        </w:rPr>
        <w:t xml:space="preserve">имеющее </w:t>
      </w:r>
      <w:r w:rsidRPr="00CB3C42">
        <w:rPr>
          <w:rFonts w:ascii="Times New Roman" w:hAnsi="Times New Roman" w:cs="Times New Roman"/>
          <w:b w:val="0"/>
          <w:color w:val="auto"/>
        </w:rPr>
        <w:t xml:space="preserve">среднее профессиональное образование </w:t>
      </w:r>
      <w:r w:rsidR="00767B81">
        <w:rPr>
          <w:rFonts w:ascii="Times New Roman" w:hAnsi="Times New Roman" w:cs="Times New Roman"/>
          <w:b w:val="0"/>
          <w:color w:val="auto"/>
        </w:rPr>
        <w:t>и имеющее опыт практической работы не менее года</w:t>
      </w:r>
      <w:r w:rsidR="00965E60" w:rsidRPr="000252A1">
        <w:rPr>
          <w:rFonts w:ascii="Times New Roman" w:eastAsia="Times New Roman" w:hAnsi="Times New Roman" w:cs="Times New Roman"/>
          <w:b w:val="0"/>
          <w:color w:val="auto"/>
        </w:rPr>
        <w:t>, имеющее</w:t>
      </w:r>
      <w:r w:rsidR="00D53839" w:rsidRPr="000252A1">
        <w:rPr>
          <w:rFonts w:ascii="Times New Roman" w:eastAsia="Times New Roman" w:hAnsi="Times New Roman" w:cs="Times New Roman"/>
          <w:b w:val="0"/>
          <w:color w:val="auto"/>
        </w:rPr>
        <w:t xml:space="preserve"> справку установленного образца об отсутствии судимости, </w:t>
      </w:r>
      <w:r w:rsidR="00965E60" w:rsidRPr="000252A1">
        <w:rPr>
          <w:rFonts w:ascii="Times New Roman" w:eastAsia="Times New Roman" w:hAnsi="Times New Roman" w:cs="Times New Roman"/>
          <w:b w:val="0"/>
          <w:color w:val="auto"/>
          <w:spacing w:val="-1"/>
          <w:bdr w:val="none" w:sz="0" w:space="0" w:color="auto" w:frame="1"/>
        </w:rPr>
        <w:t>медицин</w:t>
      </w:r>
      <w:r w:rsidR="00965E60" w:rsidRPr="000252A1">
        <w:rPr>
          <w:rFonts w:ascii="Times New Roman" w:eastAsia="Times New Roman" w:hAnsi="Times New Roman" w:cs="Times New Roman"/>
          <w:b w:val="0"/>
          <w:color w:val="auto"/>
          <w:spacing w:val="2"/>
          <w:bdr w:val="none" w:sz="0" w:space="0" w:color="auto" w:frame="1"/>
        </w:rPr>
        <w:t xml:space="preserve">ское заключение о </w:t>
      </w:r>
      <w:r w:rsidR="00965E60" w:rsidRPr="000252A1">
        <w:rPr>
          <w:rFonts w:ascii="Times New Roman" w:eastAsia="Times New Roman" w:hAnsi="Times New Roman" w:cs="Times New Roman"/>
          <w:b w:val="0"/>
          <w:color w:val="auto"/>
        </w:rPr>
        <w:t>медицинском осмотре, прошедшее приприеме на работу в установленном порядке инструктаж по охране труда.</w:t>
      </w:r>
    </w:p>
    <w:p w:rsidR="005A4E71" w:rsidRPr="000252A1" w:rsidRDefault="00892F8C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Повар</w:t>
      </w:r>
      <w:r w:rsidR="005A4E71" w:rsidRPr="000252A1">
        <w:rPr>
          <w:rFonts w:ascii="Times New Roman" w:hAnsi="Times New Roman" w:cs="Times New Roman"/>
          <w:b w:val="0"/>
          <w:color w:val="auto"/>
        </w:rPr>
        <w:t xml:space="preserve"> назначается и освобождается от занимаемой должности</w:t>
      </w:r>
      <w:r w:rsidR="00D97A91" w:rsidRPr="000252A1">
        <w:rPr>
          <w:rFonts w:ascii="Times New Roman" w:hAnsi="Times New Roman" w:cs="Times New Roman"/>
          <w:b w:val="0"/>
          <w:color w:val="auto"/>
        </w:rPr>
        <w:t xml:space="preserve"> приказом </w:t>
      </w:r>
      <w:r w:rsidR="00D53839" w:rsidRPr="000252A1">
        <w:rPr>
          <w:rFonts w:ascii="Times New Roman" w:hAnsi="Times New Roman" w:cs="Times New Roman"/>
          <w:b w:val="0"/>
          <w:color w:val="auto"/>
        </w:rPr>
        <w:t>заведующей МБДОУ «Детский сад №106»</w:t>
      </w:r>
      <w:r w:rsidR="005A4E71" w:rsidRPr="000252A1">
        <w:rPr>
          <w:rFonts w:ascii="Times New Roman" w:hAnsi="Times New Roman" w:cs="Times New Roman"/>
          <w:b w:val="0"/>
          <w:color w:val="auto"/>
        </w:rPr>
        <w:t xml:space="preserve">в соответствии с действующим законодательством о труде </w:t>
      </w:r>
      <w:r w:rsidR="00F00F3A" w:rsidRPr="000252A1">
        <w:rPr>
          <w:rFonts w:ascii="Times New Roman" w:hAnsi="Times New Roman" w:cs="Times New Roman"/>
          <w:b w:val="0"/>
          <w:color w:val="auto"/>
        </w:rPr>
        <w:t>РФ</w:t>
      </w:r>
      <w:r w:rsidR="005A4E71" w:rsidRPr="000252A1">
        <w:rPr>
          <w:rFonts w:ascii="Times New Roman" w:hAnsi="Times New Roman" w:cs="Times New Roman"/>
          <w:b w:val="0"/>
          <w:color w:val="auto"/>
        </w:rPr>
        <w:t>.</w:t>
      </w:r>
    </w:p>
    <w:p w:rsidR="001C5A37" w:rsidRPr="000252A1" w:rsidRDefault="00892F8C" w:rsidP="001C5A37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</w:t>
      </w:r>
      <w:r w:rsidR="001C5A37" w:rsidRPr="000252A1">
        <w:rPr>
          <w:rFonts w:ascii="Times New Roman" w:hAnsi="Times New Roman" w:cs="Times New Roman"/>
        </w:rPr>
        <w:t xml:space="preserve"> в своей деятельности руководствуется:</w:t>
      </w:r>
    </w:p>
    <w:p w:rsidR="001C5A37" w:rsidRPr="000252A1" w:rsidRDefault="001C5A37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sz w:val="24"/>
          <w:szCs w:val="24"/>
        </w:rPr>
        <w:t>действующими нормативными документами по вопросам выполняемой работы;</w:t>
      </w:r>
    </w:p>
    <w:p w:rsidR="001C5A37" w:rsidRPr="000252A1" w:rsidRDefault="001C5A37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rStyle w:val="fill"/>
          <w:bCs/>
          <w:iCs/>
          <w:sz w:val="24"/>
          <w:szCs w:val="24"/>
        </w:rPr>
        <w:t>уставом организации</w:t>
      </w:r>
      <w:r w:rsidRPr="000252A1">
        <w:rPr>
          <w:sz w:val="24"/>
          <w:szCs w:val="24"/>
        </w:rPr>
        <w:t xml:space="preserve">, локальными нормативными актами </w:t>
      </w:r>
      <w:r w:rsidRPr="000252A1">
        <w:rPr>
          <w:rStyle w:val="fill"/>
          <w:bCs/>
          <w:iCs/>
          <w:sz w:val="24"/>
          <w:szCs w:val="24"/>
        </w:rPr>
        <w:t>организации</w:t>
      </w:r>
      <w:r w:rsidRPr="000252A1">
        <w:rPr>
          <w:sz w:val="24"/>
          <w:szCs w:val="24"/>
        </w:rPr>
        <w:t>;</w:t>
      </w:r>
    </w:p>
    <w:p w:rsidR="001C5A37" w:rsidRPr="000252A1" w:rsidRDefault="001C5A37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sz w:val="24"/>
          <w:szCs w:val="24"/>
        </w:rPr>
        <w:t>настоящей должностной инструкцией.</w:t>
      </w:r>
    </w:p>
    <w:p w:rsidR="00892F8C" w:rsidRPr="00C65C36" w:rsidRDefault="00892F8C" w:rsidP="00892F8C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bookmarkStart w:id="2" w:name="sub_200"/>
      <w:r>
        <w:rPr>
          <w:rFonts w:ascii="Times New Roman" w:hAnsi="Times New Roman" w:cs="Times New Roman"/>
          <w:b w:val="0"/>
          <w:color w:val="auto"/>
        </w:rPr>
        <w:t>Повар</w:t>
      </w:r>
      <w:r w:rsidRPr="00C65C36">
        <w:rPr>
          <w:rFonts w:ascii="Times New Roman" w:hAnsi="Times New Roman" w:cs="Times New Roman"/>
          <w:b w:val="0"/>
          <w:color w:val="auto"/>
        </w:rPr>
        <w:t xml:space="preserve"> должен знать: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 xml:space="preserve">основы и значение питания детей дошкольного возраста; 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>характеристику и биологическую ценность различных пищевых продуктов, признаки добр</w:t>
      </w:r>
      <w:r w:rsidRPr="00767B81">
        <w:rPr>
          <w:rFonts w:ascii="Times New Roman" w:hAnsi="Times New Roman" w:cs="Times New Roman"/>
          <w:b w:val="0"/>
          <w:color w:val="auto"/>
        </w:rPr>
        <w:t>о</w:t>
      </w:r>
      <w:r w:rsidRPr="00767B81">
        <w:rPr>
          <w:rFonts w:ascii="Times New Roman" w:hAnsi="Times New Roman" w:cs="Times New Roman"/>
          <w:b w:val="0"/>
          <w:color w:val="auto"/>
        </w:rPr>
        <w:t xml:space="preserve">качественности продуктов и органолептические методы их определения; 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 xml:space="preserve">сроки хранения и реализации сырых продуктов, полуфабрикатов и приготовленных блюд; 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 xml:space="preserve">особенности кулинарной обработки продуктов для детского питания; 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 xml:space="preserve">основы технологии приготовления первых, вторых, третьих, холодных блюд и изделий из теста; 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 xml:space="preserve">параметры режима и продолжительность тепловой обработки продуктов, процессов варки, жарки, припускания, выпечки; 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 xml:space="preserve">нормы, соотношение и последовательность закладки сырья в используемое оборудование; 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>способы порционирования блюд в соответствии с возрастом детей; правила пользования та</w:t>
      </w:r>
      <w:r w:rsidRPr="00767B81">
        <w:rPr>
          <w:rFonts w:ascii="Times New Roman" w:hAnsi="Times New Roman" w:cs="Times New Roman"/>
          <w:b w:val="0"/>
          <w:color w:val="auto"/>
        </w:rPr>
        <w:t>б</w:t>
      </w:r>
      <w:r w:rsidRPr="00767B81">
        <w:rPr>
          <w:rFonts w:ascii="Times New Roman" w:hAnsi="Times New Roman" w:cs="Times New Roman"/>
          <w:b w:val="0"/>
          <w:color w:val="auto"/>
        </w:rPr>
        <w:t xml:space="preserve">лицей замены продуктов; 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>устройство и принцип работы обслуживаемого механизированного, теплового, весоизмер</w:t>
      </w:r>
      <w:r w:rsidRPr="00767B81">
        <w:rPr>
          <w:rFonts w:ascii="Times New Roman" w:hAnsi="Times New Roman" w:cs="Times New Roman"/>
          <w:b w:val="0"/>
          <w:color w:val="auto"/>
        </w:rPr>
        <w:t>и</w:t>
      </w:r>
      <w:r w:rsidRPr="00767B81">
        <w:rPr>
          <w:rFonts w:ascii="Times New Roman" w:hAnsi="Times New Roman" w:cs="Times New Roman"/>
          <w:b w:val="0"/>
          <w:color w:val="auto"/>
        </w:rPr>
        <w:t xml:space="preserve">тельного, холодильного и другого оборудования, правила его эксплуатации и ухода за ним; 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 xml:space="preserve">санитарные правила содержания пищеблока; правила личной гигиены; </w:t>
      </w:r>
    </w:p>
    <w:p w:rsid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 xml:space="preserve">способы предупреждения пищевых отравлений; </w:t>
      </w:r>
    </w:p>
    <w:p w:rsidR="00767B81" w:rsidRPr="00767B81" w:rsidRDefault="00767B81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67B81">
        <w:rPr>
          <w:rFonts w:ascii="Times New Roman" w:hAnsi="Times New Roman" w:cs="Times New Roman"/>
          <w:b w:val="0"/>
          <w:color w:val="auto"/>
        </w:rPr>
        <w:t>правила раздачи пищи детям.</w:t>
      </w:r>
    </w:p>
    <w:p w:rsidR="00892F8C" w:rsidRPr="00C65C36" w:rsidRDefault="00892F8C" w:rsidP="00892F8C">
      <w:pPr>
        <w:pStyle w:val="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65C36">
        <w:rPr>
          <w:rFonts w:ascii="Times New Roman" w:hAnsi="Times New Roman" w:cs="Times New Roman"/>
          <w:b w:val="0"/>
          <w:color w:val="auto"/>
        </w:rPr>
        <w:t>правила и нормы охраны труда, техники безопасности, производственной санитарии и прот</w:t>
      </w:r>
      <w:r w:rsidRPr="00C65C36">
        <w:rPr>
          <w:rFonts w:ascii="Times New Roman" w:hAnsi="Times New Roman" w:cs="Times New Roman"/>
          <w:b w:val="0"/>
          <w:color w:val="auto"/>
        </w:rPr>
        <w:t>и</w:t>
      </w:r>
      <w:r w:rsidRPr="00C65C36">
        <w:rPr>
          <w:rFonts w:ascii="Times New Roman" w:hAnsi="Times New Roman" w:cs="Times New Roman"/>
          <w:b w:val="0"/>
          <w:color w:val="auto"/>
        </w:rPr>
        <w:t>вопожарной защиты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892F8C" w:rsidRDefault="00892F8C" w:rsidP="00892F8C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C65C36">
        <w:rPr>
          <w:rFonts w:ascii="Times New Roman" w:hAnsi="Times New Roman" w:cs="Times New Roman"/>
        </w:rPr>
        <w:t>правила внутреннего трудового распорядка и иные локальные нормативные акты Учреждения</w:t>
      </w:r>
      <w:r>
        <w:rPr>
          <w:rFonts w:ascii="Times New Roman" w:hAnsi="Times New Roman" w:cs="Times New Roman"/>
        </w:rPr>
        <w:t>.</w:t>
      </w:r>
    </w:p>
    <w:p w:rsidR="00DD3F7B" w:rsidRPr="00C65C36" w:rsidRDefault="00DD3F7B" w:rsidP="00DD3F7B">
      <w:pPr>
        <w:pStyle w:val="affff2"/>
        <w:ind w:left="360" w:firstLine="0"/>
        <w:rPr>
          <w:rFonts w:ascii="Times New Roman" w:hAnsi="Times New Roman" w:cs="Times New Roman"/>
        </w:rPr>
      </w:pPr>
    </w:p>
    <w:p w:rsidR="00C56999" w:rsidRPr="000252A1" w:rsidRDefault="00C56999" w:rsidP="00C56999">
      <w:pPr>
        <w:pStyle w:val="1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 w:cs="Times New Roman"/>
          <w:b w:val="0"/>
          <w:color w:val="auto"/>
        </w:rPr>
      </w:pPr>
    </w:p>
    <w:p w:rsidR="005A4E71" w:rsidRPr="00DD3F7B" w:rsidRDefault="005A4E71" w:rsidP="00DD3F7B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r w:rsidRPr="00DD3F7B">
        <w:rPr>
          <w:rFonts w:ascii="Times New Roman" w:hAnsi="Times New Roman" w:cs="Times New Roman"/>
          <w:color w:val="auto"/>
        </w:rPr>
        <w:lastRenderedPageBreak/>
        <w:t>Должностные обязанности</w:t>
      </w:r>
    </w:p>
    <w:bookmarkEnd w:id="2"/>
    <w:p w:rsidR="00892F8C" w:rsidRPr="00B97CB0" w:rsidRDefault="00892F8C" w:rsidP="00892F8C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</w:t>
      </w:r>
      <w:r w:rsidRPr="00B97CB0">
        <w:rPr>
          <w:rFonts w:ascii="Times New Roman" w:hAnsi="Times New Roman" w:cs="Times New Roman"/>
        </w:rPr>
        <w:t xml:space="preserve"> обязан осуществлять следующие трудовые функции:</w:t>
      </w:r>
    </w:p>
    <w:p w:rsidR="00767B81" w:rsidRDefault="00767B81" w:rsidP="00767B81">
      <w:pPr>
        <w:pStyle w:val="affff3"/>
        <w:numPr>
          <w:ilvl w:val="1"/>
          <w:numId w:val="22"/>
        </w:numPr>
        <w:spacing w:before="0" w:beforeAutospacing="0" w:after="0" w:afterAutospacing="0"/>
        <w:jc w:val="both"/>
      </w:pPr>
      <w:r>
        <w:t>готовить</w:t>
      </w:r>
      <w:r w:rsidRPr="00767B81">
        <w:t xml:space="preserve"> блюд</w:t>
      </w:r>
      <w:r>
        <w:t>а</w:t>
      </w:r>
      <w:r w:rsidRPr="00767B81">
        <w:t xml:space="preserve"> для детей различного возраста детских садах</w:t>
      </w:r>
      <w:r>
        <w:t>:</w:t>
      </w:r>
    </w:p>
    <w:p w:rsidR="00767B81" w:rsidRDefault="00767B81" w:rsidP="00767B81">
      <w:pPr>
        <w:pStyle w:val="affff3"/>
        <w:numPr>
          <w:ilvl w:val="1"/>
          <w:numId w:val="22"/>
        </w:numPr>
        <w:spacing w:before="0" w:beforeAutospacing="0" w:after="0" w:afterAutospacing="0"/>
        <w:jc w:val="both"/>
      </w:pPr>
      <w:r w:rsidRPr="00767B81">
        <w:t xml:space="preserve">вязких, полувязких, протертых и рассыпчатых каш из различных круп; </w:t>
      </w:r>
    </w:p>
    <w:p w:rsidR="00767B81" w:rsidRDefault="00767B81" w:rsidP="00767B81">
      <w:pPr>
        <w:pStyle w:val="affff3"/>
        <w:numPr>
          <w:ilvl w:val="1"/>
          <w:numId w:val="22"/>
        </w:numPr>
        <w:spacing w:before="0" w:beforeAutospacing="0" w:after="0" w:afterAutospacing="0"/>
        <w:jc w:val="both"/>
      </w:pPr>
      <w:r w:rsidRPr="00767B81">
        <w:t xml:space="preserve">отварных, тушеных, запеченных, пюре и других овощных блюд; </w:t>
      </w:r>
    </w:p>
    <w:p w:rsidR="00767B81" w:rsidRDefault="00767B81" w:rsidP="00767B81">
      <w:pPr>
        <w:pStyle w:val="affff3"/>
        <w:numPr>
          <w:ilvl w:val="1"/>
          <w:numId w:val="22"/>
        </w:numPr>
        <w:spacing w:before="0" w:beforeAutospacing="0" w:after="0" w:afterAutospacing="0"/>
        <w:jc w:val="both"/>
      </w:pPr>
      <w:r w:rsidRPr="00767B81">
        <w:t xml:space="preserve">овощных, фруктовых, фруктово-овощных и мясо-овощных салатов, винегретов. </w:t>
      </w:r>
    </w:p>
    <w:p w:rsidR="00767B81" w:rsidRDefault="00767B81" w:rsidP="00767B81">
      <w:pPr>
        <w:pStyle w:val="affff3"/>
        <w:numPr>
          <w:ilvl w:val="1"/>
          <w:numId w:val="22"/>
        </w:numPr>
        <w:spacing w:before="0" w:beforeAutospacing="0" w:after="0" w:afterAutospacing="0"/>
        <w:jc w:val="both"/>
      </w:pPr>
      <w:r w:rsidRPr="00767B81">
        <w:t xml:space="preserve">Варка мясных и куриных бульонов; вегетарианских, пюреобразных, холодных и заправочных на костном бульоне супов. </w:t>
      </w:r>
    </w:p>
    <w:p w:rsidR="00767B81" w:rsidRDefault="00767B81" w:rsidP="00767B81">
      <w:pPr>
        <w:pStyle w:val="affff3"/>
        <w:numPr>
          <w:ilvl w:val="1"/>
          <w:numId w:val="22"/>
        </w:numPr>
        <w:spacing w:before="0" w:beforeAutospacing="0" w:after="0" w:afterAutospacing="0"/>
        <w:jc w:val="both"/>
      </w:pPr>
      <w:r w:rsidRPr="00767B81">
        <w:t>Приготовление различных видов пассеровок, томатных, сметанных, молочных и фруктовых соусов; суфле, тефтелей, гаше, котлет, гуляша и других блюд из мясных, куриных и рыбных продуктов; запеканок из крупы; овощей с мясом, яйцом и творогом; молочных и яичных блюд; горячих и холодных напитков, фруктовых и овощных соков, компотов, киселей, морсов, му</w:t>
      </w:r>
      <w:r w:rsidRPr="00767B81">
        <w:t>с</w:t>
      </w:r>
      <w:r w:rsidRPr="00767B81">
        <w:t xml:space="preserve">сов, желе и других третьих блюд. </w:t>
      </w:r>
    </w:p>
    <w:p w:rsidR="00767B81" w:rsidRDefault="00767B81" w:rsidP="00767B81">
      <w:pPr>
        <w:pStyle w:val="affff3"/>
        <w:numPr>
          <w:ilvl w:val="1"/>
          <w:numId w:val="22"/>
        </w:numPr>
        <w:spacing w:before="0" w:beforeAutospacing="0" w:after="0" w:afterAutospacing="0"/>
        <w:jc w:val="both"/>
      </w:pPr>
      <w:r w:rsidRPr="00767B81">
        <w:t>Замешивание дрожжевого и пресного теста, вып</w:t>
      </w:r>
      <w:r w:rsidR="00DD3F7B">
        <w:t>ечки из него булочек, пирожков</w:t>
      </w:r>
      <w:r w:rsidRPr="00767B81">
        <w:t xml:space="preserve">, ватрушек, сухариков и других кулинарных изделий. </w:t>
      </w:r>
    </w:p>
    <w:p w:rsidR="00892F8C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>
        <w:t>п</w:t>
      </w:r>
      <w:r w:rsidRPr="00864042">
        <w:t>ринимать точно по весу доброкачественные продукты из кладовой, обеспечивать их гиги</w:t>
      </w:r>
      <w:r w:rsidRPr="00864042">
        <w:t>е</w:t>
      </w:r>
      <w:r w:rsidRPr="00864042">
        <w:t>ническую и термическую обработку, культурную подачу пищи детям, в соответствии с нормой закладывае</w:t>
      </w:r>
      <w:r>
        <w:t xml:space="preserve">мых продуктов на одного ребенка, </w:t>
      </w:r>
      <w:r w:rsidRPr="007258B5">
        <w:t>обеспечивать правильное хранение имеющихся продуктов питания</w:t>
      </w:r>
      <w:r>
        <w:t>;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7258B5">
        <w:t xml:space="preserve">качественно готовить </w:t>
      </w:r>
      <w:r>
        <w:t>пищу;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7258B5">
        <w:t>рационально расходовать продукты питания</w:t>
      </w:r>
      <w:r>
        <w:t>;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7258B5">
        <w:t>обеспечивать нормы закладки и выход блюд в соответствии с нормативами</w:t>
      </w:r>
      <w:r>
        <w:t>;</w:t>
      </w:r>
    </w:p>
    <w:p w:rsidR="00767B81" w:rsidRPr="00767B81" w:rsidRDefault="00767B81" w:rsidP="00767B81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>
        <w:t>п</w:t>
      </w:r>
      <w:r w:rsidRPr="00767B81">
        <w:t>орционирова</w:t>
      </w:r>
      <w:r>
        <w:t>ть</w:t>
      </w:r>
      <w:r w:rsidRPr="00767B81">
        <w:t xml:space="preserve"> и разда</w:t>
      </w:r>
      <w:r>
        <w:t>вать</w:t>
      </w:r>
      <w:r w:rsidRPr="00767B81">
        <w:t xml:space="preserve"> блюд</w:t>
      </w:r>
      <w:r>
        <w:t>а</w:t>
      </w:r>
      <w:r w:rsidRPr="00767B81">
        <w:t xml:space="preserve"> в соответствии с возрастными нормами для детей д</w:t>
      </w:r>
      <w:r w:rsidRPr="00767B81">
        <w:t>о</w:t>
      </w:r>
      <w:r w:rsidRPr="00767B81">
        <w:t>школьного возраста.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>
        <w:t>з</w:t>
      </w:r>
      <w:r w:rsidRPr="00864042">
        <w:t xml:space="preserve">акладывать и хранить суточные пробы всего </w:t>
      </w:r>
      <w:r w:rsidRPr="00864042">
        <w:rPr>
          <w:i/>
          <w:iCs/>
        </w:rPr>
        <w:t>дневного</w:t>
      </w:r>
      <w:r w:rsidRPr="00864042">
        <w:t xml:space="preserve"> рациона согласно требованиям</w:t>
      </w:r>
      <w:r w:rsidRPr="007258B5">
        <w:t xml:space="preserve"> норм</w:t>
      </w:r>
      <w:r w:rsidRPr="007258B5">
        <w:t>а</w:t>
      </w:r>
      <w:r w:rsidRPr="007258B5">
        <w:t>тив</w:t>
      </w:r>
      <w:r>
        <w:t>ных актов;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>
        <w:t>в</w:t>
      </w:r>
      <w:r w:rsidRPr="00864042">
        <w:t>ыполнять вспомогательные работы при изготовлении блюд и кулинарных изделий</w:t>
      </w:r>
      <w:r>
        <w:t>;</w:t>
      </w:r>
    </w:p>
    <w:p w:rsidR="00892F8C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>
        <w:t>составля</w:t>
      </w:r>
      <w:r w:rsidR="006241CA">
        <w:t>ть</w:t>
      </w:r>
      <w:r>
        <w:t xml:space="preserve"> меню, заявки на продукты;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7258B5">
        <w:t>проводить уборку рабочих помещений</w:t>
      </w:r>
      <w:r w:rsidR="006241CA">
        <w:t>,и</w:t>
      </w:r>
      <w:r w:rsidR="006241CA" w:rsidRPr="00864042">
        <w:t>спользовать инвентарь в соответствии с маркировкой и строго по назначению</w:t>
      </w:r>
      <w:r>
        <w:t>;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7258B5">
        <w:t>содержать в чистоте технологическое оборудование, посуду для приготовления блюд, п</w:t>
      </w:r>
      <w:r w:rsidRPr="007258B5">
        <w:t>о</w:t>
      </w:r>
      <w:r w:rsidRPr="007258B5">
        <w:t>суду для питания обучающихся</w:t>
      </w:r>
      <w:r>
        <w:t>;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7258B5">
        <w:t>мыть оборудование и посуду с использованием дезинфицирующих и моющих средств в соответствии с нормативами и технологией их использования</w:t>
      </w:r>
      <w:r>
        <w:t>;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7258B5">
        <w:t>правильно хранить и приготавливать дезинфицирующие и моющие средства в соответствии с нормативами</w:t>
      </w:r>
      <w:r>
        <w:t>;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7258B5">
        <w:t>соблюдать правила санитарии и гигиены на рабочем месте</w:t>
      </w:r>
      <w:r w:rsidR="006241CA">
        <w:t xml:space="preserve">, </w:t>
      </w:r>
      <w:r w:rsidRPr="007258B5">
        <w:t xml:space="preserve">работать в </w:t>
      </w:r>
      <w:r w:rsidR="006241CA">
        <w:t>специальной одежде</w:t>
      </w:r>
      <w:r w:rsidRPr="007258B5">
        <w:t xml:space="preserve"> и шапочке (колпаке)</w:t>
      </w:r>
      <w:r>
        <w:t>;</w:t>
      </w:r>
    </w:p>
    <w:p w:rsidR="00892F8C" w:rsidRPr="007258B5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7258B5">
        <w:t>соблюдать правила безопасности и электробезопасности, правила эксплуатации технол</w:t>
      </w:r>
      <w:r w:rsidRPr="007258B5">
        <w:t>о</w:t>
      </w:r>
      <w:r w:rsidRPr="007258B5">
        <w:t>гического оборудования столовой, пользования моющими и дезинфицирующими средствами</w:t>
      </w:r>
      <w:r>
        <w:t>;</w:t>
      </w:r>
    </w:p>
    <w:p w:rsidR="00892F8C" w:rsidRDefault="00892F8C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7258B5">
        <w:t xml:space="preserve">незамедлительно сообщать </w:t>
      </w:r>
      <w:r w:rsidR="006241CA">
        <w:rPr>
          <w:rStyle w:val="fill"/>
          <w:bCs/>
          <w:iCs/>
        </w:rPr>
        <w:t>заведующей</w:t>
      </w:r>
      <w:r w:rsidRPr="007258B5">
        <w:t xml:space="preserve"> о поломках и неисправностях электрооборудова</w:t>
      </w:r>
      <w:r>
        <w:t>ния;</w:t>
      </w:r>
    </w:p>
    <w:p w:rsidR="00767B81" w:rsidRDefault="00767B81" w:rsidP="00892F8C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6241CA">
        <w:t>соблюдать правила личной гигиены, санитарные требования к технологии приготовления пищи</w:t>
      </w:r>
      <w:r>
        <w:t>.</w:t>
      </w:r>
    </w:p>
    <w:p w:rsidR="00892F8C" w:rsidRPr="000252A1" w:rsidRDefault="00892F8C" w:rsidP="00D97A91">
      <w:pPr>
        <w:rPr>
          <w:rFonts w:ascii="Times New Roman" w:hAnsi="Times New Roman" w:cs="Times New Roman"/>
        </w:rPr>
      </w:pPr>
    </w:p>
    <w:p w:rsidR="005A4E71" w:rsidRPr="000252A1" w:rsidRDefault="005A4E71" w:rsidP="00C9138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3" w:name="sub_300"/>
      <w:r w:rsidRPr="000252A1">
        <w:rPr>
          <w:rFonts w:ascii="Times New Roman" w:hAnsi="Times New Roman" w:cs="Times New Roman"/>
          <w:color w:val="auto"/>
        </w:rPr>
        <w:t>Права</w:t>
      </w:r>
      <w:bookmarkEnd w:id="3"/>
    </w:p>
    <w:p w:rsidR="006241CA" w:rsidRPr="00C65C36" w:rsidRDefault="006241CA" w:rsidP="006241C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Повар</w:t>
      </w:r>
      <w:r w:rsidRPr="00C65C36">
        <w:rPr>
          <w:rFonts w:ascii="Times New Roman" w:hAnsi="Times New Roman" w:cs="Times New Roman"/>
          <w:b w:val="0"/>
          <w:color w:val="auto"/>
        </w:rPr>
        <w:t xml:space="preserve"> имеет право:</w:t>
      </w:r>
    </w:p>
    <w:p w:rsidR="006241CA" w:rsidRPr="00C65C36" w:rsidRDefault="006241CA" w:rsidP="006241CA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C65C36">
        <w:rPr>
          <w:rFonts w:ascii="Times New Roman" w:hAnsi="Times New Roman" w:cs="Times New Roman"/>
        </w:rPr>
        <w:t>Требовать от руководства оказания содействия в исполнении своих профессиональных об</w:t>
      </w:r>
      <w:r w:rsidRPr="00C65C36">
        <w:rPr>
          <w:rFonts w:ascii="Times New Roman" w:hAnsi="Times New Roman" w:cs="Times New Roman"/>
        </w:rPr>
        <w:t>я</w:t>
      </w:r>
      <w:r w:rsidRPr="00C65C36">
        <w:rPr>
          <w:rFonts w:ascii="Times New Roman" w:hAnsi="Times New Roman" w:cs="Times New Roman"/>
        </w:rPr>
        <w:t>занностей и осуществлении прав.</w:t>
      </w:r>
    </w:p>
    <w:p w:rsidR="006241CA" w:rsidRPr="00C65C36" w:rsidRDefault="006241CA" w:rsidP="006241CA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C65C36">
        <w:rPr>
          <w:rFonts w:ascii="Times New Roman" w:hAnsi="Times New Roman" w:cs="Times New Roman"/>
        </w:rPr>
        <w:t>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т.д.</w:t>
      </w:r>
    </w:p>
    <w:p w:rsidR="006241CA" w:rsidRPr="00C65C36" w:rsidRDefault="006241CA" w:rsidP="006241CA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C65C36">
        <w:rPr>
          <w:rFonts w:ascii="Times New Roman" w:hAnsi="Times New Roman" w:cs="Times New Roman"/>
        </w:rPr>
        <w:t>Знакомиться с проектами решений руководства, касающимися его деятельности.</w:t>
      </w:r>
    </w:p>
    <w:p w:rsidR="006241CA" w:rsidRPr="00C65C36" w:rsidRDefault="006241CA" w:rsidP="006241CA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C65C36"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6241CA" w:rsidRPr="00C65C36" w:rsidRDefault="006241CA" w:rsidP="006241CA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C65C36">
        <w:lastRenderedPageBreak/>
        <w:t>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5A4E71" w:rsidRPr="000252A1" w:rsidRDefault="005A4E71" w:rsidP="00D97A91">
      <w:pPr>
        <w:rPr>
          <w:rFonts w:ascii="Times New Roman" w:hAnsi="Times New Roman" w:cs="Times New Roman"/>
        </w:rPr>
      </w:pPr>
    </w:p>
    <w:p w:rsidR="005A4E71" w:rsidRPr="000252A1" w:rsidRDefault="005A4E71" w:rsidP="00C9138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4" w:name="sub_400"/>
      <w:r w:rsidRPr="000252A1">
        <w:rPr>
          <w:rFonts w:ascii="Times New Roman" w:hAnsi="Times New Roman" w:cs="Times New Roman"/>
          <w:color w:val="auto"/>
        </w:rPr>
        <w:t>Ответственность</w:t>
      </w:r>
    </w:p>
    <w:bookmarkEnd w:id="4"/>
    <w:p w:rsidR="005A4E71" w:rsidRPr="000252A1" w:rsidRDefault="00892F8C" w:rsidP="00C9138F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Повар</w:t>
      </w:r>
      <w:r w:rsidR="005A4E71" w:rsidRPr="000252A1">
        <w:rPr>
          <w:rFonts w:ascii="Times New Roman" w:hAnsi="Times New Roman" w:cs="Times New Roman"/>
          <w:b w:val="0"/>
          <w:color w:val="auto"/>
        </w:rPr>
        <w:t xml:space="preserve"> в пределах, определенных действующим законодательством о труде, несет дисциплинарную и материальную ответственность перед </w:t>
      </w:r>
      <w:r w:rsidR="00AC3902" w:rsidRPr="000252A1">
        <w:rPr>
          <w:rFonts w:ascii="Times New Roman" w:hAnsi="Times New Roman" w:cs="Times New Roman"/>
          <w:b w:val="0"/>
          <w:color w:val="auto"/>
        </w:rPr>
        <w:t>Учреждением</w:t>
      </w:r>
      <w:r w:rsidR="005A4E71" w:rsidRPr="000252A1">
        <w:rPr>
          <w:rFonts w:ascii="Times New Roman" w:hAnsi="Times New Roman" w:cs="Times New Roman"/>
          <w:b w:val="0"/>
          <w:color w:val="auto"/>
        </w:rPr>
        <w:t>за:</w:t>
      </w:r>
    </w:p>
    <w:p w:rsidR="005A4E71" w:rsidRPr="000252A1" w:rsidRDefault="005A4E71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 xml:space="preserve">неисполнение или ненадлежащее выполнение Правил внутреннего трудового распорядка, своих должностных обязанностей, приказов и распоряжений руководства </w:t>
      </w:r>
      <w:r w:rsidR="00C56999" w:rsidRPr="000252A1">
        <w:rPr>
          <w:rFonts w:ascii="Times New Roman" w:hAnsi="Times New Roman" w:cs="Times New Roman"/>
          <w:b w:val="0"/>
          <w:color w:val="auto"/>
        </w:rPr>
        <w:t>Учреждения</w:t>
      </w:r>
      <w:r w:rsidRPr="000252A1">
        <w:rPr>
          <w:rFonts w:ascii="Times New Roman" w:hAnsi="Times New Roman" w:cs="Times New Roman"/>
          <w:b w:val="0"/>
          <w:color w:val="auto"/>
        </w:rPr>
        <w:t>;</w:t>
      </w:r>
    </w:p>
    <w:p w:rsidR="00DA39D2" w:rsidRPr="000252A1" w:rsidRDefault="00DA39D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бездействие и непринятие решений, входящих в сферу его обязанностей и компетенции;</w:t>
      </w:r>
    </w:p>
    <w:p w:rsidR="005A4E71" w:rsidRPr="000252A1" w:rsidRDefault="00C9138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м</w:t>
      </w:r>
      <w:r w:rsidR="005A4E71" w:rsidRPr="000252A1">
        <w:rPr>
          <w:rFonts w:ascii="Times New Roman" w:hAnsi="Times New Roman" w:cs="Times New Roman"/>
          <w:b w:val="0"/>
          <w:color w:val="auto"/>
        </w:rPr>
        <w:t xml:space="preserve">атериальный ущерб, причиненный </w:t>
      </w:r>
      <w:r w:rsidR="00082FC5" w:rsidRPr="000252A1">
        <w:rPr>
          <w:rFonts w:ascii="Times New Roman" w:hAnsi="Times New Roman" w:cs="Times New Roman"/>
          <w:b w:val="0"/>
          <w:color w:val="auto"/>
        </w:rPr>
        <w:t>Учреждению</w:t>
      </w:r>
      <w:r w:rsidR="005A4E71" w:rsidRPr="000252A1">
        <w:rPr>
          <w:rFonts w:ascii="Times New Roman" w:hAnsi="Times New Roman" w:cs="Times New Roman"/>
          <w:b w:val="0"/>
          <w:color w:val="auto"/>
        </w:rPr>
        <w:t xml:space="preserve"> по его вине</w:t>
      </w:r>
      <w:r w:rsidRPr="000252A1">
        <w:rPr>
          <w:rFonts w:ascii="Times New Roman" w:hAnsi="Times New Roman" w:cs="Times New Roman"/>
          <w:b w:val="0"/>
          <w:color w:val="auto"/>
        </w:rPr>
        <w:t>;</w:t>
      </w:r>
    </w:p>
    <w:p w:rsidR="005A4E71" w:rsidRPr="000252A1" w:rsidRDefault="00C9138F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д</w:t>
      </w:r>
      <w:r w:rsidR="005A4E71" w:rsidRPr="000252A1">
        <w:rPr>
          <w:rFonts w:ascii="Times New Roman" w:hAnsi="Times New Roman" w:cs="Times New Roman"/>
          <w:b w:val="0"/>
          <w:color w:val="auto"/>
        </w:rPr>
        <w:t xml:space="preserve">ругие нарушения и проступки в соответствии с действующим законодательством Российской Федерации и внутренними нормативными актами </w:t>
      </w:r>
      <w:r w:rsidR="00C56999" w:rsidRPr="000252A1">
        <w:rPr>
          <w:rFonts w:ascii="Times New Roman" w:hAnsi="Times New Roman" w:cs="Times New Roman"/>
          <w:b w:val="0"/>
          <w:color w:val="auto"/>
        </w:rPr>
        <w:t>Учреждения</w:t>
      </w:r>
      <w:r w:rsidR="005A4E71" w:rsidRPr="000252A1">
        <w:rPr>
          <w:rFonts w:ascii="Times New Roman" w:hAnsi="Times New Roman" w:cs="Times New Roman"/>
          <w:b w:val="0"/>
          <w:color w:val="auto"/>
        </w:rPr>
        <w:t>.</w:t>
      </w:r>
    </w:p>
    <w:p w:rsidR="005A4E71" w:rsidRDefault="005A4E71" w:rsidP="00D97A91">
      <w:pPr>
        <w:rPr>
          <w:rFonts w:ascii="Times New Roman" w:hAnsi="Times New Roman" w:cs="Times New Roman"/>
          <w:sz w:val="23"/>
          <w:szCs w:val="23"/>
        </w:rPr>
      </w:pPr>
    </w:p>
    <w:p w:rsidR="00205946" w:rsidRDefault="00205946" w:rsidP="00D97A91">
      <w:pPr>
        <w:rPr>
          <w:rFonts w:ascii="Times New Roman" w:hAnsi="Times New Roman" w:cs="Times New Roman"/>
          <w:sz w:val="23"/>
          <w:szCs w:val="23"/>
        </w:rPr>
      </w:pPr>
    </w:p>
    <w:p w:rsidR="00205946" w:rsidRPr="00DA39D2" w:rsidRDefault="00205946" w:rsidP="00D97A91">
      <w:pPr>
        <w:rPr>
          <w:rFonts w:ascii="Times New Roman" w:hAnsi="Times New Roman" w:cs="Times New Roman"/>
          <w:sz w:val="23"/>
          <w:szCs w:val="23"/>
        </w:rPr>
      </w:pPr>
    </w:p>
    <w:p w:rsidR="00F00F3A" w:rsidRPr="00DA39D2" w:rsidRDefault="005669A7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DA39D2">
          <w:rPr>
            <w:rStyle w:val="a4"/>
            <w:rFonts w:ascii="Times New Roman" w:hAnsi="Times New Roman"/>
            <w:color w:val="auto"/>
            <w:sz w:val="20"/>
            <w:szCs w:val="20"/>
          </w:rPr>
          <w:t>Трудового коде</w:t>
        </w:r>
        <w:r w:rsidRPr="00DA39D2">
          <w:rPr>
            <w:rStyle w:val="a4"/>
            <w:rFonts w:ascii="Times New Roman" w:hAnsi="Times New Roman"/>
            <w:color w:val="auto"/>
            <w:sz w:val="20"/>
            <w:szCs w:val="20"/>
          </w:rPr>
          <w:t>к</w:t>
        </w:r>
        <w:r w:rsidRPr="00DA39D2">
          <w:rPr>
            <w:rStyle w:val="a4"/>
            <w:rFonts w:ascii="Times New Roman" w:hAnsi="Times New Roman"/>
            <w:color w:val="auto"/>
            <w:sz w:val="20"/>
            <w:szCs w:val="20"/>
          </w:rPr>
          <w:t>са</w:t>
        </w:r>
      </w:hyperlink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Российской Федерации и иных нормативных актов, регулирующих трудовые правоотношения в Российской Фед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е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рации.</w:t>
      </w:r>
    </w:p>
    <w:p w:rsidR="00F00F3A" w:rsidRDefault="00F00F3A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205946" w:rsidRDefault="00205946" w:rsidP="00205946"/>
    <w:p w:rsidR="00205946" w:rsidRPr="00205946" w:rsidRDefault="00205946" w:rsidP="00205946"/>
    <w:p w:rsidR="00F00F3A" w:rsidRPr="00DA39D2" w:rsidRDefault="00F00F3A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0F3A" w:rsidRPr="00DA39D2" w:rsidRDefault="00F00F3A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F00F3A" w:rsidRPr="00DA39D2" w:rsidRDefault="003A3FFE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r w:rsidR="001F64A4">
        <w:rPr>
          <w:rFonts w:ascii="Times New Roman" w:hAnsi="Times New Roman" w:cs="Times New Roman"/>
        </w:rPr>
        <w:t>рабочего коллектива</w:t>
      </w:r>
      <w:r w:rsidR="00F00F3A" w:rsidRPr="00DA39D2">
        <w:rPr>
          <w:rFonts w:ascii="Times New Roman" w:hAnsi="Times New Roman" w:cs="Times New Roman"/>
        </w:rPr>
        <w:tab/>
      </w:r>
      <w:r w:rsidR="00F00F3A" w:rsidRPr="00DA39D2">
        <w:rPr>
          <w:rFonts w:ascii="Times New Roman" w:hAnsi="Times New Roman" w:cs="Times New Roman"/>
        </w:rPr>
        <w:tab/>
        <w:t>_________________</w:t>
      </w:r>
      <w:r w:rsidR="00F00F3A" w:rsidRPr="00DA39D2">
        <w:rPr>
          <w:rFonts w:ascii="Times New Roman" w:hAnsi="Times New Roman" w:cs="Times New Roman"/>
        </w:rPr>
        <w:tab/>
      </w:r>
      <w:r w:rsidR="00F00F3A" w:rsidRPr="00DA39D2">
        <w:rPr>
          <w:rFonts w:ascii="Times New Roman" w:hAnsi="Times New Roman" w:cs="Times New Roman"/>
        </w:rPr>
        <w:tab/>
      </w:r>
      <w:r w:rsidR="001F64A4">
        <w:rPr>
          <w:rFonts w:ascii="Times New Roman" w:hAnsi="Times New Roman" w:cs="Times New Roman"/>
        </w:rPr>
        <w:t>Т.И. Трофимвич.</w:t>
      </w:r>
    </w:p>
    <w:p w:rsidR="00F00F3A" w:rsidRPr="00DA39D2" w:rsidRDefault="00F00F3A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«_____» __________ 201</w:t>
      </w:r>
      <w:r w:rsidR="003A3FFE" w:rsidRPr="00DA39D2">
        <w:rPr>
          <w:rFonts w:ascii="Times New Roman" w:hAnsi="Times New Roman" w:cs="Times New Roman"/>
        </w:rPr>
        <w:t>6</w:t>
      </w:r>
      <w:r w:rsidRPr="00DA39D2">
        <w:rPr>
          <w:rFonts w:ascii="Times New Roman" w:hAnsi="Times New Roman" w:cs="Times New Roman"/>
        </w:rPr>
        <w:t xml:space="preserve"> г.</w:t>
      </w:r>
    </w:p>
    <w:p w:rsidR="00F00F3A" w:rsidRPr="00DA39D2" w:rsidRDefault="00F00F3A" w:rsidP="00F00F3A">
      <w:pPr>
        <w:ind w:firstLine="0"/>
        <w:rPr>
          <w:rFonts w:ascii="Times New Roman" w:hAnsi="Times New Roman" w:cs="Times New Roman"/>
        </w:rPr>
      </w:pPr>
    </w:p>
    <w:p w:rsidR="00F00F3A" w:rsidRPr="00DA39D2" w:rsidRDefault="00F00F3A" w:rsidP="00F00F3A">
      <w:pPr>
        <w:ind w:firstLine="0"/>
        <w:rPr>
          <w:rFonts w:ascii="Times New Roman" w:hAnsi="Times New Roman" w:cs="Times New Roman"/>
        </w:rPr>
      </w:pPr>
    </w:p>
    <w:p w:rsidR="003A3FFE" w:rsidRPr="00DA39D2" w:rsidRDefault="003A3FFE" w:rsidP="00F00F3A">
      <w:pPr>
        <w:ind w:firstLine="0"/>
        <w:rPr>
          <w:rFonts w:ascii="Times New Roman" w:hAnsi="Times New Roman" w:cs="Times New Roman"/>
        </w:rPr>
      </w:pPr>
    </w:p>
    <w:sectPr w:rsidR="003A3FFE" w:rsidRPr="00DA39D2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06" w:rsidRDefault="004B0006" w:rsidP="0017535D">
      <w:r>
        <w:separator/>
      </w:r>
    </w:p>
  </w:endnote>
  <w:endnote w:type="continuationSeparator" w:id="0">
    <w:p w:rsidR="004B0006" w:rsidRDefault="004B0006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06" w:rsidRDefault="004B0006" w:rsidP="0017535D">
      <w:r>
        <w:separator/>
      </w:r>
    </w:p>
  </w:footnote>
  <w:footnote w:type="continuationSeparator" w:id="0">
    <w:p w:rsidR="004B0006" w:rsidRDefault="004B0006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5D" w:rsidRPr="0017535D" w:rsidRDefault="00A46722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="0017535D"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6A4C05">
      <w:rPr>
        <w:rFonts w:ascii="Times New Roman" w:hAnsi="Times New Roman" w:cs="Times New Roman"/>
        <w:noProof/>
      </w:rPr>
      <w:t>3</w:t>
    </w:r>
    <w:r w:rsidRPr="0017535D">
      <w:rPr>
        <w:rFonts w:ascii="Times New Roman" w:hAnsi="Times New Roman" w:cs="Times New Roman"/>
      </w:rPr>
      <w:fldChar w:fldCharType="end"/>
    </w:r>
  </w:p>
  <w:p w:rsidR="0017535D" w:rsidRDefault="0017535D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1E142C12"/>
    <w:multiLevelType w:val="multilevel"/>
    <w:tmpl w:val="E07804D0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231A669B"/>
    <w:multiLevelType w:val="hybridMultilevel"/>
    <w:tmpl w:val="042C5ED6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C11875"/>
    <w:multiLevelType w:val="multilevel"/>
    <w:tmpl w:val="0A8CD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AA52E3"/>
    <w:multiLevelType w:val="multilevel"/>
    <w:tmpl w:val="09E4D51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6E162AE"/>
    <w:multiLevelType w:val="multilevel"/>
    <w:tmpl w:val="D0FC0FF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9"/>
  </w:num>
  <w:num w:numId="5">
    <w:abstractNumId w:val="17"/>
  </w:num>
  <w:num w:numId="6">
    <w:abstractNumId w:val="10"/>
  </w:num>
  <w:num w:numId="7">
    <w:abstractNumId w:val="15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18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20"/>
  </w:num>
  <w:num w:numId="18">
    <w:abstractNumId w:val="6"/>
  </w:num>
  <w:num w:numId="19">
    <w:abstractNumId w:val="2"/>
  </w:num>
  <w:num w:numId="20">
    <w:abstractNumId w:val="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E71"/>
    <w:rsid w:val="00010B94"/>
    <w:rsid w:val="000252A1"/>
    <w:rsid w:val="000766AE"/>
    <w:rsid w:val="00082FC5"/>
    <w:rsid w:val="000D3FED"/>
    <w:rsid w:val="000F3756"/>
    <w:rsid w:val="0017535D"/>
    <w:rsid w:val="001B33FA"/>
    <w:rsid w:val="001C5A37"/>
    <w:rsid w:val="001C66E7"/>
    <w:rsid w:val="001F04B9"/>
    <w:rsid w:val="001F64A4"/>
    <w:rsid w:val="00205946"/>
    <w:rsid w:val="00240DC5"/>
    <w:rsid w:val="002819A8"/>
    <w:rsid w:val="002B064E"/>
    <w:rsid w:val="002B31BE"/>
    <w:rsid w:val="0039732A"/>
    <w:rsid w:val="003A3FFE"/>
    <w:rsid w:val="003C0720"/>
    <w:rsid w:val="00437FD4"/>
    <w:rsid w:val="004A679D"/>
    <w:rsid w:val="004B0006"/>
    <w:rsid w:val="004D7D92"/>
    <w:rsid w:val="00551063"/>
    <w:rsid w:val="005669A7"/>
    <w:rsid w:val="005A4E71"/>
    <w:rsid w:val="005B1CC7"/>
    <w:rsid w:val="005D361A"/>
    <w:rsid w:val="00615801"/>
    <w:rsid w:val="006241CA"/>
    <w:rsid w:val="0062778B"/>
    <w:rsid w:val="00673F20"/>
    <w:rsid w:val="00677F84"/>
    <w:rsid w:val="006911DD"/>
    <w:rsid w:val="006920A0"/>
    <w:rsid w:val="006A4C05"/>
    <w:rsid w:val="006D296F"/>
    <w:rsid w:val="006E7AF0"/>
    <w:rsid w:val="007155BE"/>
    <w:rsid w:val="00767B81"/>
    <w:rsid w:val="007D7C44"/>
    <w:rsid w:val="00826EEC"/>
    <w:rsid w:val="00881DB0"/>
    <w:rsid w:val="00892F8C"/>
    <w:rsid w:val="0089722D"/>
    <w:rsid w:val="008D6DBD"/>
    <w:rsid w:val="008E42D2"/>
    <w:rsid w:val="00906302"/>
    <w:rsid w:val="00965E60"/>
    <w:rsid w:val="00972EB4"/>
    <w:rsid w:val="009B175A"/>
    <w:rsid w:val="009E3097"/>
    <w:rsid w:val="00A46722"/>
    <w:rsid w:val="00A52CA1"/>
    <w:rsid w:val="00A70D88"/>
    <w:rsid w:val="00AC3902"/>
    <w:rsid w:val="00B2444E"/>
    <w:rsid w:val="00BB3BD6"/>
    <w:rsid w:val="00C025BE"/>
    <w:rsid w:val="00C56999"/>
    <w:rsid w:val="00C9138F"/>
    <w:rsid w:val="00CE2E96"/>
    <w:rsid w:val="00D11A56"/>
    <w:rsid w:val="00D21316"/>
    <w:rsid w:val="00D3214A"/>
    <w:rsid w:val="00D53839"/>
    <w:rsid w:val="00D66203"/>
    <w:rsid w:val="00D97A91"/>
    <w:rsid w:val="00DA39D2"/>
    <w:rsid w:val="00DB5BDF"/>
    <w:rsid w:val="00DD3F7B"/>
    <w:rsid w:val="00DE624F"/>
    <w:rsid w:val="00E47597"/>
    <w:rsid w:val="00EB3F8A"/>
    <w:rsid w:val="00F00F3A"/>
    <w:rsid w:val="00F84C20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ind w:left="505" w:hanging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97A9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97A9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97A9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D97A9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97A91"/>
    <w:rPr>
      <w:rFonts w:asciiTheme="majorHAnsi" w:eastAsiaTheme="majorEastAsia" w:hAnsiTheme="majorHAnsi" w:cstheme="majorBidi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unhideWhenUsed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unhideWhenUsed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rsid w:val="001C5A37"/>
    <w:rPr>
      <w:rFonts w:cs="Times New Roman"/>
    </w:rPr>
  </w:style>
  <w:style w:type="paragraph" w:styleId="affff2">
    <w:name w:val="List Paragraph"/>
    <w:basedOn w:val="a"/>
    <w:uiPriority w:val="34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color w:val="0000FF"/>
      <w:u w:val="single"/>
    </w:rPr>
  </w:style>
  <w:style w:type="table" w:styleId="affff5">
    <w:name w:val="Table Grid"/>
    <w:basedOn w:val="a1"/>
    <w:uiPriority w:val="59"/>
    <w:rsid w:val="00615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ind w:left="505" w:hanging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97A9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97A9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97A9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D97A9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97A91"/>
    <w:rPr>
      <w:rFonts w:asciiTheme="majorHAnsi" w:eastAsiaTheme="majorEastAsia" w:hAnsiTheme="majorHAnsi" w:cstheme="majorBidi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unhideWhenUsed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unhideWhenUsed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rsid w:val="001C5A37"/>
    <w:rPr>
      <w:rFonts w:cs="Times New Roman"/>
    </w:rPr>
  </w:style>
  <w:style w:type="paragraph" w:styleId="affff2">
    <w:name w:val="List Paragraph"/>
    <w:basedOn w:val="a"/>
    <w:uiPriority w:val="34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color w:val="0000FF"/>
      <w:u w:val="single"/>
    </w:rPr>
  </w:style>
  <w:style w:type="table" w:styleId="affff5">
    <w:name w:val="Table Grid"/>
    <w:basedOn w:val="a1"/>
    <w:uiPriority w:val="59"/>
    <w:rsid w:val="00615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876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9</cp:revision>
  <cp:lastPrinted>2016-11-10T07:06:00Z</cp:lastPrinted>
  <dcterms:created xsi:type="dcterms:W3CDTF">2016-08-16T11:43:00Z</dcterms:created>
  <dcterms:modified xsi:type="dcterms:W3CDTF">2017-01-15T12:33:00Z</dcterms:modified>
</cp:coreProperties>
</file>