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1A" w:rsidRPr="00C7341A" w:rsidRDefault="00C7341A" w:rsidP="00C7341A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C7341A"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  <w:t>"Мама, купи или маленькие манипуляторы!"</w:t>
      </w:r>
    </w:p>
    <w:p w:rsidR="00C7341A" w:rsidRPr="00C7341A" w:rsidRDefault="00C7341A" w:rsidP="00C7341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1. Во-первых, малыши прекрасно знают, что взрослым важно мнение окружающих. Поэтому и стремятся устроить спектакль на глазах у людей. Но! Это же ваш ребенок! И какое вам дело, что подумают окружающие. Более того, вместе с вами в магазине, скорее всего, будут находиться такие же </w:t>
      </w:r>
      <w:proofErr w:type="gramStart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родители</w:t>
      </w:r>
      <w:proofErr w:type="gramEnd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как и вы, которые так же бывали в подобной ситуации и прекрасно вас понимают. Не нужно подаваться на провокацию ребенка, но и реагировать агрессией на его поведение так же не стоит. Успокойтесь, возьмите ребёнка за руку и просто выведите </w:t>
      </w:r>
      <w:proofErr w:type="gramStart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его</w:t>
      </w:r>
      <w:proofErr w:type="gramEnd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их магазина. Или же если у вас железные нервы, просто игнорируйте его поведение. Следите за ним, но не обращайте внимания. Ребенок </w:t>
      </w:r>
      <w:proofErr w:type="gramStart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поймет</w:t>
      </w:r>
      <w:proofErr w:type="gramEnd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что его поведение не приносит плодов и сам успокоится.</w:t>
      </w:r>
    </w:p>
    <w:p w:rsidR="00C7341A" w:rsidRPr="00C7341A" w:rsidRDefault="00C7341A" w:rsidP="00C7341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2. Дети не знают цену деньгам. Ваши слова «это дорого» или «у меня нет денег» для него пустые слова. Поэтому попытайтесь объяснить ему ваши аргументы на </w:t>
      </w:r>
      <w:proofErr w:type="gramStart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понятном</w:t>
      </w:r>
      <w:proofErr w:type="gramEnd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ему языку. Например: «если я куплю тебе этого робота, мы целый месяц не сможем покупать еду. Ты согласен так долго не есть» или «давай мы скажем папе, что ты </w:t>
      </w:r>
      <w:proofErr w:type="gramStart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хочешь</w:t>
      </w:r>
      <w:proofErr w:type="gramEnd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конструктор и попросим его заработать на него деньги. Но надо будет немного подождать. А когда он заработает, мы обязательно тебе его купим». Или же попробуйте переключить внимание малыша на более доступный предмет.</w:t>
      </w:r>
    </w:p>
    <w:p w:rsidR="00C7341A" w:rsidRPr="00C7341A" w:rsidRDefault="00C7341A" w:rsidP="00C7341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3. Детское «Мама, купи что-нибудь» не всегда означает, что ребенку нужна эта игрушка. Вполне возможно, что ему просто на просто нахватает вашего </w:t>
      </w:r>
      <w:proofErr w:type="gramStart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внимания</w:t>
      </w:r>
      <w:proofErr w:type="gramEnd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и он подобным образом пытается его привлечь. Уделяйте ребенку больше внимания: играйте с ним, читайте книги, рисуйте, займитесь совместным спортом. Покажите ему, что получить удовольствие можно не только от новой игрушки, но и от казалось </w:t>
      </w:r>
      <w:proofErr w:type="gramStart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бы</w:t>
      </w:r>
      <w:proofErr w:type="gramEnd"/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банальных вещей. От того, что светит солнышко и на небе яркая радуга, от чудесного аромата цветов, или от поиска божьей коровки.</w:t>
      </w:r>
    </w:p>
    <w:p w:rsidR="00C7341A" w:rsidRPr="00C7341A" w:rsidRDefault="00C7341A" w:rsidP="00C7341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4. Заниженная самооценка ребенка. Когда мы мало обнимаем своего кроху, мало его хвалим и целуем, то на любое наше наказание он будет реагировать очень остро и чувствовать себя ненужным и плохим. Поменяйте стиль общения с ребенком. Не ругайте его по пустякам, чаще хвалите за его успехи.</w:t>
      </w:r>
    </w:p>
    <w:p w:rsidR="00C7341A" w:rsidRPr="00C7341A" w:rsidRDefault="00C7341A" w:rsidP="00C7341A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b/>
          <w:bCs/>
          <w:color w:val="3A3A3A"/>
          <w:sz w:val="20"/>
          <w:szCs w:val="20"/>
          <w:lang w:eastAsia="ru-RU"/>
        </w:rPr>
        <w:t>Советы родителям:</w:t>
      </w:r>
    </w:p>
    <w:p w:rsidR="00C7341A" w:rsidRPr="00C7341A" w:rsidRDefault="00C7341A" w:rsidP="00C7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Если вы не уверены, что сможете устоять перед детскими слезами, не берите с собой кошелек;</w:t>
      </w:r>
    </w:p>
    <w:p w:rsidR="00C7341A" w:rsidRPr="00C7341A" w:rsidRDefault="00C7341A" w:rsidP="00C7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Покупайте и дарите ребенку игрушки не только по большим праздникам, но и просто так. Тогда ребенок будет проще относиться к игрушкам;</w:t>
      </w:r>
    </w:p>
    <w:p w:rsidR="00C7341A" w:rsidRPr="00C7341A" w:rsidRDefault="00C7341A" w:rsidP="00C7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При посещении магазина не задерживайтесь долго у одной полки;</w:t>
      </w:r>
    </w:p>
    <w:p w:rsidR="00C7341A" w:rsidRPr="00C7341A" w:rsidRDefault="00C7341A" w:rsidP="00C7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По возможности старайтесь ходить в магазин без ребёнка;</w:t>
      </w:r>
    </w:p>
    <w:p w:rsidR="00C7341A" w:rsidRPr="00C7341A" w:rsidRDefault="00C7341A" w:rsidP="00C7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Учите ребенка адекватно реагировать на отказ, ему должно быть знакомо слово «нет»;</w:t>
      </w:r>
    </w:p>
    <w:p w:rsidR="00C7341A" w:rsidRPr="00C7341A" w:rsidRDefault="00C7341A" w:rsidP="00C7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7341A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Если вы видите, что ваш ребенок чем-то опечален, не откупайтесь от него игрушками или иными покупками, лучше уделите ему немного время.</w:t>
      </w:r>
    </w:p>
    <w:p w:rsidR="00007623" w:rsidRDefault="00007623">
      <w:bookmarkStart w:id="0" w:name="_GoBack"/>
      <w:bookmarkEnd w:id="0"/>
    </w:p>
    <w:sectPr w:rsidR="0000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5D9"/>
    <w:multiLevelType w:val="multilevel"/>
    <w:tmpl w:val="358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A"/>
    <w:rsid w:val="00007623"/>
    <w:rsid w:val="000E47CF"/>
    <w:rsid w:val="00527FD3"/>
    <w:rsid w:val="00C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2015-11-17T02:42:00Z</dcterms:created>
  <dcterms:modified xsi:type="dcterms:W3CDTF">2015-11-17T02:43:00Z</dcterms:modified>
</cp:coreProperties>
</file>