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35E" w:rsidRPr="0042035E" w:rsidRDefault="00BB33E4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5E">
        <w:rPr>
          <w:rFonts w:ascii="Times New Roman" w:hAnsi="Times New Roman" w:cs="Times New Roman"/>
          <w:b/>
          <w:sz w:val="24"/>
          <w:szCs w:val="24"/>
        </w:rPr>
        <w:t>М</w:t>
      </w:r>
      <w:r w:rsidR="0042035E" w:rsidRPr="0042035E">
        <w:rPr>
          <w:rFonts w:ascii="Times New Roman" w:hAnsi="Times New Roman" w:cs="Times New Roman"/>
          <w:b/>
          <w:sz w:val="24"/>
          <w:szCs w:val="24"/>
        </w:rPr>
        <w:t>униципальное бюджетное дошкольноеобразовательное учреждение</w:t>
      </w:r>
    </w:p>
    <w:p w:rsidR="00E51D12" w:rsidRPr="0042035E" w:rsidRDefault="00BB33E4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35E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49»</w:t>
      </w:r>
    </w:p>
    <w:p w:rsidR="00BB33E4" w:rsidRPr="00BB33E4" w:rsidRDefault="00BB33E4" w:rsidP="00BB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E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B33E4" w:rsidRDefault="00BB33E4" w:rsidP="00BB3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3E4" w:rsidRDefault="008C33AD" w:rsidP="00BB33E4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27.11.2015</w:t>
      </w:r>
      <w:r w:rsidR="00BB33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№ 155</w:t>
      </w:r>
    </w:p>
    <w:p w:rsidR="00BB33E4" w:rsidRDefault="00BB33E4" w:rsidP="00356897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33E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56897">
        <w:rPr>
          <w:rFonts w:ascii="Times New Roman" w:hAnsi="Times New Roman" w:cs="Times New Roman"/>
          <w:b/>
          <w:sz w:val="24"/>
          <w:szCs w:val="24"/>
        </w:rPr>
        <w:t>платных дополнительных образовательных услугах</w:t>
      </w:r>
    </w:p>
    <w:p w:rsidR="00BB33E4" w:rsidRDefault="00BB33E4" w:rsidP="00BB33E4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3E4" w:rsidRDefault="00BB33E4" w:rsidP="00752571">
      <w:pPr>
        <w:tabs>
          <w:tab w:val="left" w:pos="75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3E4" w:rsidRDefault="00BB33E4" w:rsidP="00356897">
      <w:pPr>
        <w:tabs>
          <w:tab w:val="left" w:pos="0"/>
        </w:tabs>
        <w:spacing w:after="0" w:line="240" w:lineRule="auto"/>
        <w:jc w:val="both"/>
        <w:rPr>
          <w:rStyle w:val="a4"/>
          <w:rFonts w:ascii="Times New Roman" w:hAnsi="Times New Roman" w:cs="Times New Roman"/>
          <w:bCs/>
          <w:i w:val="0"/>
          <w:color w:val="0F0F0F"/>
          <w:sz w:val="24"/>
          <w:szCs w:val="24"/>
        </w:rPr>
      </w:pPr>
      <w:r w:rsidRPr="00356897">
        <w:rPr>
          <w:rFonts w:ascii="Times New Roman" w:hAnsi="Times New Roman" w:cs="Times New Roman"/>
          <w:sz w:val="24"/>
          <w:szCs w:val="24"/>
        </w:rPr>
        <w:tab/>
      </w:r>
      <w:r w:rsidR="00356897" w:rsidRPr="00356897">
        <w:rPr>
          <w:rStyle w:val="a4"/>
          <w:rFonts w:ascii="Times New Roman" w:hAnsi="Times New Roman" w:cs="Times New Roman"/>
          <w:bCs/>
          <w:i w:val="0"/>
          <w:color w:val="0F0F0F"/>
          <w:sz w:val="24"/>
          <w:szCs w:val="24"/>
        </w:rPr>
        <w:t>В соответствии с Правилами оказания платных образовательных услуг в сфере дошкольного и общего образования, утвержденными Постановлением Правительства РФ от 15.08.2013 № 706, на основе анализа опроса родителей (законных представителей) детей в области дополнительного образования</w:t>
      </w:r>
    </w:p>
    <w:p w:rsidR="00356897" w:rsidRPr="00356897" w:rsidRDefault="00356897" w:rsidP="00356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33E4" w:rsidRPr="0042035E" w:rsidRDefault="00BB33E4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35E"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BB33E4" w:rsidRPr="0042035E" w:rsidRDefault="00BB33E4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32" w:rsidRDefault="00356897" w:rsidP="0035689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заведующей по учебно-воспитательной работе Лихановой Ю.А.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Разработать положение о платных дополнительных образовательных услугах.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Заключить договор с ООО «УК Квартал» на предоставление платных дополнительных образовательных услук в МБДОУ № 49 с 1 ноября 2015 г.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Информировать родителей о введении платной дополнительной образовательной услуги по следующим направлениям: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математическое мышление и логика;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английский язык;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шашки</w:t>
      </w:r>
      <w:r w:rsidR="008C33AD">
        <w:rPr>
          <w:rFonts w:ascii="Times New Roman" w:hAnsi="Times New Roman" w:cs="Times New Roman"/>
          <w:sz w:val="24"/>
          <w:szCs w:val="24"/>
        </w:rPr>
        <w:t>.</w:t>
      </w:r>
    </w:p>
    <w:p w:rsidR="00356897" w:rsidRDefault="00356897" w:rsidP="00356897">
      <w:pPr>
        <w:pStyle w:val="a3"/>
        <w:tabs>
          <w:tab w:val="left" w:pos="0"/>
        </w:tabs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Составить списки детей для заключения договоров с ООО «УК Квартал». На платную дополнительную образовательную услугу.</w:t>
      </w:r>
    </w:p>
    <w:p w:rsidR="00356897" w:rsidRPr="0042035E" w:rsidRDefault="00356897" w:rsidP="00356897">
      <w:pPr>
        <w:pStyle w:val="a3"/>
        <w:tabs>
          <w:tab w:val="left" w:pos="0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752571" w:rsidRPr="00356897" w:rsidRDefault="00752571" w:rsidP="0035689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8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689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52571" w:rsidRPr="0042035E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71" w:rsidRPr="0042035E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71" w:rsidRPr="0042035E" w:rsidRDefault="00752571" w:rsidP="007525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35E">
        <w:rPr>
          <w:rFonts w:ascii="Times New Roman" w:hAnsi="Times New Roman" w:cs="Times New Roman"/>
          <w:sz w:val="24"/>
          <w:szCs w:val="24"/>
        </w:rPr>
        <w:t>Заведующая МБДОУ № 49                                                                                      М.В. Шартон</w:t>
      </w:r>
    </w:p>
    <w:p w:rsidR="00752571" w:rsidRPr="0042035E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571" w:rsidRDefault="00752571" w:rsidP="007525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35E" w:rsidRPr="00BB33E4" w:rsidRDefault="0042035E" w:rsidP="0075257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35E" w:rsidRPr="00BB33E4" w:rsidSect="0008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9C6"/>
    <w:multiLevelType w:val="hybridMultilevel"/>
    <w:tmpl w:val="A668577A"/>
    <w:lvl w:ilvl="0" w:tplc="B2FE60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1FE572C"/>
    <w:multiLevelType w:val="hybridMultilevel"/>
    <w:tmpl w:val="E9C268BA"/>
    <w:lvl w:ilvl="0" w:tplc="116A6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1829C1"/>
    <w:multiLevelType w:val="hybridMultilevel"/>
    <w:tmpl w:val="D5C0D3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3E4"/>
    <w:rsid w:val="000857D6"/>
    <w:rsid w:val="00356897"/>
    <w:rsid w:val="0042035E"/>
    <w:rsid w:val="00472BB7"/>
    <w:rsid w:val="00583B34"/>
    <w:rsid w:val="00623332"/>
    <w:rsid w:val="00752571"/>
    <w:rsid w:val="008C33AD"/>
    <w:rsid w:val="008F6C2F"/>
    <w:rsid w:val="00905AC2"/>
    <w:rsid w:val="00BB33E4"/>
    <w:rsid w:val="00E51D12"/>
    <w:rsid w:val="00F8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2F"/>
    <w:pPr>
      <w:ind w:left="720"/>
      <w:contextualSpacing/>
    </w:pPr>
  </w:style>
  <w:style w:type="character" w:styleId="a4">
    <w:name w:val="Emphasis"/>
    <w:basedOn w:val="a0"/>
    <w:uiPriority w:val="20"/>
    <w:qFormat/>
    <w:rsid w:val="003568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4</cp:revision>
  <cp:lastPrinted>2015-12-09T07:12:00Z</cp:lastPrinted>
  <dcterms:created xsi:type="dcterms:W3CDTF">2015-12-09T07:18:00Z</dcterms:created>
  <dcterms:modified xsi:type="dcterms:W3CDTF">2015-12-14T02:35:00Z</dcterms:modified>
</cp:coreProperties>
</file>