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A4" w:rsidRPr="004A44A4" w:rsidRDefault="004A44A4" w:rsidP="004A44A4">
      <w:pPr>
        <w:spacing w:after="300" w:line="322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4A4">
        <w:rPr>
          <w:rFonts w:ascii="Times New Roman" w:eastAsia="Times New Roman" w:hAnsi="Times New Roman" w:cs="Times New Roman"/>
          <w:sz w:val="26"/>
          <w:szCs w:val="26"/>
        </w:rPr>
        <w:t>Уважаемые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родители</w:t>
      </w:r>
      <w:r w:rsidRPr="004A44A4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Просим </w:t>
      </w:r>
      <w:r w:rsidRPr="004A44A4">
        <w:rPr>
          <w:rFonts w:ascii="Times New Roman" w:eastAsia="Times New Roman" w:hAnsi="Times New Roman" w:cs="Times New Roman"/>
          <w:sz w:val="26"/>
          <w:szCs w:val="26"/>
        </w:rPr>
        <w:t xml:space="preserve"> Вас </w:t>
      </w:r>
      <w:r>
        <w:rPr>
          <w:rFonts w:ascii="Times New Roman" w:eastAsia="Times New Roman" w:hAnsi="Times New Roman" w:cs="Times New Roman"/>
          <w:sz w:val="26"/>
          <w:szCs w:val="26"/>
        </w:rPr>
        <w:t>соблюдать</w:t>
      </w:r>
      <w:r w:rsidRPr="004A44A4">
        <w:rPr>
          <w:rFonts w:ascii="Times New Roman" w:eastAsia="Times New Roman" w:hAnsi="Times New Roman" w:cs="Times New Roman"/>
          <w:sz w:val="26"/>
          <w:szCs w:val="26"/>
        </w:rPr>
        <w:t xml:space="preserve"> правильность оформления платежных документов по пожертвованиям через терминал Сбербанка России.</w:t>
      </w:r>
    </w:p>
    <w:p w:rsidR="004A44A4" w:rsidRPr="004A44A4" w:rsidRDefault="004A44A4" w:rsidP="004A44A4">
      <w:pPr>
        <w:spacing w:before="300" w:after="420" w:line="240" w:lineRule="auto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4A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Поэтапное оформление платежа:</w:t>
      </w:r>
    </w:p>
    <w:p w:rsidR="004A44A4" w:rsidRDefault="004A44A4" w:rsidP="004A44A4">
      <w:pPr>
        <w:spacing w:before="420"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>Выбрать «Платежи в нашем регионе»</w:t>
      </w:r>
    </w:p>
    <w:p w:rsidR="004A44A4" w:rsidRPr="004A44A4" w:rsidRDefault="004A44A4" w:rsidP="004A44A4">
      <w:pPr>
        <w:spacing w:before="420" w:after="0" w:line="240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1.25pt;margin-top:35.5pt;width:0;height:20.2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21.25pt;margin-top:3.25pt;width:0;height:20.25pt;z-index:251658240" o:connectortype="straight">
            <v:stroke endarrow="block"/>
          </v:shape>
        </w:pict>
      </w: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Образование, детсады </w:t>
      </w:r>
    </w:p>
    <w:p w:rsidR="004A44A4" w:rsidRDefault="004A44A4" w:rsidP="004A44A4">
      <w:pPr>
        <w:spacing w:after="0" w:line="643" w:lineRule="exact"/>
        <w:ind w:righ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>Детсады-прочее</w:t>
      </w:r>
      <w:proofErr w:type="spellEnd"/>
      <w:proofErr w:type="gramEnd"/>
    </w:p>
    <w:p w:rsidR="004A44A4" w:rsidRPr="004A44A4" w:rsidRDefault="004A44A4" w:rsidP="004A44A4">
      <w:pPr>
        <w:spacing w:after="0" w:line="643" w:lineRule="exact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shape id="_x0000_s1029" type="#_x0000_t32" style="position:absolute;left:0;text-align:left;margin-left:221.25pt;margin-top:30.4pt;width:0;height:20.25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21.25pt;margin-top:2.65pt;width:0;height:20.25pt;z-index:251660288" o:connectortype="straight">
            <v:stroke endarrow="block"/>
          </v:shape>
        </w:pict>
      </w: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Добровольные пожертвования </w:t>
      </w:r>
    </w:p>
    <w:p w:rsidR="004A44A4" w:rsidRDefault="004A44A4" w:rsidP="004A44A4">
      <w:pPr>
        <w:spacing w:after="0" w:line="643" w:lineRule="exact"/>
        <w:ind w:righ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21.25pt;margin-top:31.25pt;width:0;height:20.25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Образование по</w:t>
      </w: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жертвования </w:t>
      </w:r>
    </w:p>
    <w:p w:rsidR="004A44A4" w:rsidRPr="004A44A4" w:rsidRDefault="004A44A4" w:rsidP="004A44A4">
      <w:pPr>
        <w:spacing w:after="0" w:line="643" w:lineRule="exact"/>
        <w:ind w:right="1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shape id="_x0000_s1030" type="#_x0000_t32" style="position:absolute;left:0;text-align:left;margin-left:221.25pt;margin-top:60.6pt;width:0;height:20.25pt;z-index:251662336" o:connectortype="straight">
            <v:stroke endarrow="block"/>
          </v:shape>
        </w:pict>
      </w: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>Счет (это лицевой счет учреждения, ввести вручную)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A44A4">
        <w:rPr>
          <w:rFonts w:ascii="Times New Roman" w:eastAsia="Times New Roman" w:hAnsi="Times New Roman" w:cs="Times New Roman"/>
          <w:b/>
          <w:bCs/>
          <w:sz w:val="36"/>
          <w:szCs w:val="36"/>
        </w:rPr>
        <w:t>МБ</w:t>
      </w:r>
      <w:r w:rsidRPr="004A44A4">
        <w:rPr>
          <w:rFonts w:ascii="Times New Roman" w:hAnsi="Times New Roman" w:cs="Times New Roman"/>
          <w:b/>
          <w:sz w:val="36"/>
          <w:szCs w:val="36"/>
        </w:rPr>
        <w:t>ДОУ №44 л/с 20922305922</w:t>
      </w:r>
    </w:p>
    <w:p w:rsidR="004A44A4" w:rsidRPr="004A44A4" w:rsidRDefault="004A44A4" w:rsidP="004A44A4">
      <w:pPr>
        <w:spacing w:after="0" w:line="643" w:lineRule="exact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shape id="_x0000_s1032" type="#_x0000_t32" style="position:absolute;left:0;text-align:left;margin-left:221.25pt;margin-top:27.8pt;width:0;height:20.25pt;z-index:251664384" o:connectortype="straight">
            <v:stroke endarrow="block"/>
          </v:shape>
        </w:pict>
      </w: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>ФИО ребенка (ввести вручную)</w:t>
      </w:r>
    </w:p>
    <w:p w:rsidR="004A44A4" w:rsidRDefault="004A44A4" w:rsidP="004A44A4">
      <w:pPr>
        <w:spacing w:after="0" w:line="326" w:lineRule="exact"/>
        <w:ind w:righ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44A4" w:rsidRPr="004A44A4" w:rsidRDefault="004A44A4" w:rsidP="004A44A4">
      <w:pPr>
        <w:spacing w:after="0" w:line="326" w:lineRule="exact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>Вид платежа (выбрать из списка):</w:t>
      </w:r>
    </w:p>
    <w:p w:rsidR="004A44A4" w:rsidRPr="004A44A4" w:rsidRDefault="004A44A4" w:rsidP="004A44A4">
      <w:pPr>
        <w:numPr>
          <w:ilvl w:val="0"/>
          <w:numId w:val="1"/>
        </w:numPr>
        <w:tabs>
          <w:tab w:val="left" w:pos="975"/>
        </w:tabs>
        <w:spacing w:after="0" w:line="326" w:lineRule="exact"/>
        <w:ind w:left="880" w:hanging="2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A44A4">
        <w:rPr>
          <w:rFonts w:ascii="Times New Roman" w:eastAsia="Times New Roman" w:hAnsi="Times New Roman" w:cs="Times New Roman"/>
          <w:sz w:val="26"/>
          <w:szCs w:val="26"/>
          <w:u w:val="single"/>
        </w:rPr>
        <w:t>Услуги связи, интернет;</w:t>
      </w:r>
    </w:p>
    <w:p w:rsidR="004A44A4" w:rsidRPr="004A44A4" w:rsidRDefault="004A44A4" w:rsidP="004A44A4">
      <w:pPr>
        <w:numPr>
          <w:ilvl w:val="0"/>
          <w:numId w:val="1"/>
        </w:numPr>
        <w:tabs>
          <w:tab w:val="left" w:pos="970"/>
        </w:tabs>
        <w:spacing w:after="0" w:line="326" w:lineRule="exact"/>
        <w:ind w:left="880" w:right="20" w:hanging="2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A44A4">
        <w:rPr>
          <w:rFonts w:ascii="Times New Roman" w:eastAsia="Times New Roman" w:hAnsi="Times New Roman" w:cs="Times New Roman"/>
          <w:sz w:val="26"/>
          <w:szCs w:val="26"/>
          <w:u w:val="single"/>
        </w:rPr>
        <w:t>Работы, услуги по содержанию имущества (ремонт (текущий и капитальный), расходы на оплату работ (услуг), осуществляемые в целях эксплуатации (содержания) имущества.);</w:t>
      </w:r>
    </w:p>
    <w:p w:rsidR="004A44A4" w:rsidRPr="004A44A4" w:rsidRDefault="004A44A4" w:rsidP="004A44A4">
      <w:pPr>
        <w:numPr>
          <w:ilvl w:val="0"/>
          <w:numId w:val="1"/>
        </w:numPr>
        <w:tabs>
          <w:tab w:val="left" w:pos="975"/>
        </w:tabs>
        <w:spacing w:after="0" w:line="326" w:lineRule="exact"/>
        <w:ind w:left="880" w:right="20" w:hanging="2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A44A4">
        <w:rPr>
          <w:rFonts w:ascii="Times New Roman" w:eastAsia="Times New Roman" w:hAnsi="Times New Roman" w:cs="Times New Roman"/>
          <w:sz w:val="26"/>
          <w:szCs w:val="26"/>
          <w:u w:val="single"/>
        </w:rPr>
        <w:t>Прочие работы, услуги (монтажные работы (например, установка окна), услуги по охране и т.д.);</w:t>
      </w:r>
    </w:p>
    <w:p w:rsidR="004A44A4" w:rsidRPr="004A44A4" w:rsidRDefault="004A44A4" w:rsidP="004A44A4">
      <w:pPr>
        <w:numPr>
          <w:ilvl w:val="0"/>
          <w:numId w:val="1"/>
        </w:numPr>
        <w:tabs>
          <w:tab w:val="left" w:pos="980"/>
        </w:tabs>
        <w:spacing w:after="0" w:line="326" w:lineRule="exact"/>
        <w:ind w:left="880" w:right="20" w:hanging="2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A44A4">
        <w:rPr>
          <w:rFonts w:ascii="Times New Roman" w:eastAsia="Times New Roman" w:hAnsi="Times New Roman" w:cs="Times New Roman"/>
          <w:sz w:val="26"/>
          <w:szCs w:val="26"/>
          <w:u w:val="single"/>
        </w:rPr>
        <w:t>Основные средства (приобретение мебели, бытовой техники, оборудования, медицинского инструментария и иных предметов длительного пользования);</w:t>
      </w:r>
    </w:p>
    <w:p w:rsidR="004A44A4" w:rsidRDefault="004A44A4" w:rsidP="004A44A4">
      <w:pPr>
        <w:numPr>
          <w:ilvl w:val="0"/>
          <w:numId w:val="1"/>
        </w:numPr>
        <w:tabs>
          <w:tab w:val="left" w:pos="975"/>
        </w:tabs>
        <w:spacing w:after="0" w:line="326" w:lineRule="exact"/>
        <w:ind w:left="880" w:right="20" w:hanging="2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31.75pt;margin-top:75.1pt;width:.05pt;height:20.25pt;z-index:251665408" o:connectortype="straight">
            <v:stroke endarrow="block"/>
          </v:shape>
        </w:pict>
      </w:r>
      <w:proofErr w:type="gramStart"/>
      <w:r w:rsidRPr="004A44A4">
        <w:rPr>
          <w:rFonts w:ascii="Times New Roman" w:eastAsia="Times New Roman" w:hAnsi="Times New Roman" w:cs="Times New Roman"/>
          <w:sz w:val="26"/>
          <w:szCs w:val="26"/>
          <w:u w:val="single"/>
        </w:rPr>
        <w:t>Материальные запасы (приобретение кухонного инвентаря, чистящих, моющих средств, хозяйственного инвентаря, горюче-смазочных материалов, строительных материалов, мягкого инвентаря, игрушек, запасных и (или) составных частей для, оргтехники, вычислительной техники и т.п.)</w:t>
      </w:r>
      <w:proofErr w:type="gramEnd"/>
    </w:p>
    <w:p w:rsidR="004A44A4" w:rsidRPr="004A44A4" w:rsidRDefault="004A44A4" w:rsidP="004A44A4">
      <w:pPr>
        <w:tabs>
          <w:tab w:val="left" w:pos="975"/>
        </w:tabs>
        <w:spacing w:after="0" w:line="326" w:lineRule="exact"/>
        <w:ind w:left="880" w:right="2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4A44A4" w:rsidRPr="004A44A4" w:rsidRDefault="004A44A4" w:rsidP="004A44A4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4A4" w:rsidRPr="004A44A4" w:rsidRDefault="004A44A4" w:rsidP="004A44A4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>ФИО плательщика (ввести вручную)</w:t>
      </w:r>
    </w:p>
    <w:p w:rsidR="004A44A4" w:rsidRPr="004A44A4" w:rsidRDefault="004A44A4" w:rsidP="004A44A4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  <w:pict>
          <v:shape id="_x0000_s1034" type="#_x0000_t32" style="position:absolute;left:0;text-align:left;margin-left:231.7pt;margin-top:4.05pt;width:.05pt;height:20.25pt;z-index:251666432" o:connectortype="straight">
            <v:stroke endarrow="block"/>
          </v:shape>
        </w:pict>
      </w:r>
    </w:p>
    <w:p w:rsidR="004A44A4" w:rsidRDefault="004A44A4" w:rsidP="004A44A4">
      <w:pPr>
        <w:spacing w:after="0" w:line="653" w:lineRule="exact"/>
        <w:ind w:righ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Адрес (ввести вручную) </w:t>
      </w:r>
    </w:p>
    <w:p w:rsidR="004A44A4" w:rsidRPr="004A44A4" w:rsidRDefault="004A44A4" w:rsidP="004A44A4">
      <w:pPr>
        <w:spacing w:after="0" w:line="653" w:lineRule="exact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4A4">
        <w:rPr>
          <w:rFonts w:ascii="Times New Roman" w:eastAsia="Times New Roman" w:hAnsi="Times New Roman" w:cs="Times New Roman"/>
          <w:b/>
          <w:bCs/>
          <w:sz w:val="26"/>
          <w:szCs w:val="26"/>
        </w:rPr>
        <w:t>Сумма (ввести вручную)</w:t>
      </w:r>
    </w:p>
    <w:p w:rsidR="004A44A4" w:rsidRDefault="004A44A4" w:rsidP="004A44A4">
      <w:pPr>
        <w:jc w:val="center"/>
      </w:pPr>
    </w:p>
    <w:p w:rsidR="00827B7E" w:rsidRPr="004A44A4" w:rsidRDefault="004A44A4" w:rsidP="004A44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44A4">
        <w:rPr>
          <w:rFonts w:ascii="Times New Roman" w:hAnsi="Times New Roman" w:cs="Times New Roman"/>
          <w:b/>
          <w:sz w:val="36"/>
          <w:szCs w:val="36"/>
          <w:u w:val="single"/>
        </w:rPr>
        <w:t>СПАСИБО!</w:t>
      </w:r>
    </w:p>
    <w:sectPr w:rsidR="00827B7E" w:rsidRPr="004A44A4" w:rsidSect="004A44A4">
      <w:pgSz w:w="11909" w:h="16834"/>
      <w:pgMar w:top="568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4A4"/>
    <w:rsid w:val="004A44A4"/>
    <w:rsid w:val="0082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2013-10-09T08:00:00Z</dcterms:created>
  <dcterms:modified xsi:type="dcterms:W3CDTF">2013-10-09T08:07:00Z</dcterms:modified>
</cp:coreProperties>
</file>